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34F" w:rsidRDefault="00C9434F" w:rsidP="00735FDE">
      <w:pPr>
        <w:pStyle w:val="a4"/>
        <w:spacing w:line="360" w:lineRule="auto"/>
        <w:ind w:right="-1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856AE">
        <w:rPr>
          <w:rStyle w:val="a6"/>
          <w:rFonts w:ascii="Times New Roman" w:hAnsi="Times New Roman" w:cs="Times New Roman"/>
          <w:sz w:val="28"/>
          <w:szCs w:val="26"/>
        </w:rPr>
        <w:t>Акт</w:t>
      </w:r>
      <w:r w:rsidR="00C4485B">
        <w:rPr>
          <w:rStyle w:val="a6"/>
          <w:rFonts w:ascii="Times New Roman" w:hAnsi="Times New Roman" w:cs="Times New Roman"/>
          <w:sz w:val="28"/>
          <w:szCs w:val="26"/>
        </w:rPr>
        <w:t xml:space="preserve"> № 2</w:t>
      </w:r>
    </w:p>
    <w:p w:rsidR="00A94B52" w:rsidRDefault="00735FDE" w:rsidP="00735FDE">
      <w:pPr>
        <w:spacing w:after="0" w:line="360" w:lineRule="auto"/>
        <w:ind w:right="-1"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плановой камеральной проверки </w:t>
      </w:r>
    </w:p>
    <w:p w:rsidR="00C9434F" w:rsidRDefault="0029024A" w:rsidP="00735FDE">
      <w:pPr>
        <w:spacing w:after="0" w:line="360" w:lineRule="auto"/>
        <w:ind w:right="-1"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Краснохолмского муниципального округа Тверской области</w:t>
      </w:r>
    </w:p>
    <w:p w:rsidR="00DE4C4D" w:rsidRDefault="00DE4C4D" w:rsidP="00735FDE">
      <w:pPr>
        <w:spacing w:after="0" w:line="360" w:lineRule="auto"/>
        <w:ind w:right="-1" w:firstLine="709"/>
        <w:jc w:val="center"/>
        <w:rPr>
          <w:sz w:val="26"/>
          <w:szCs w:val="26"/>
        </w:rPr>
      </w:pPr>
    </w:p>
    <w:p w:rsidR="00A90F1D" w:rsidRDefault="006B02D8" w:rsidP="00DE4C4D">
      <w:pPr>
        <w:pStyle w:val="a4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6B02D8">
        <w:rPr>
          <w:rFonts w:ascii="Times New Roman" w:hAnsi="Times New Roman" w:cs="Times New Roman"/>
          <w:sz w:val="26"/>
          <w:szCs w:val="26"/>
          <w:u w:val="single"/>
        </w:rPr>
        <w:t>г. Красный Холм</w:t>
      </w:r>
      <w:r w:rsidR="00C9434F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A90F1D">
        <w:rPr>
          <w:rFonts w:ascii="Times New Roman" w:hAnsi="Times New Roman" w:cs="Times New Roman"/>
          <w:sz w:val="26"/>
          <w:szCs w:val="26"/>
        </w:rPr>
        <w:tab/>
      </w:r>
      <w:r w:rsidR="00A90F1D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C9434F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DE4C4D">
        <w:rPr>
          <w:rFonts w:ascii="Times New Roman" w:hAnsi="Times New Roman" w:cs="Times New Roman"/>
          <w:sz w:val="26"/>
          <w:szCs w:val="26"/>
        </w:rPr>
        <w:t xml:space="preserve">   </w:t>
      </w:r>
      <w:r w:rsidR="00735FDE">
        <w:rPr>
          <w:rFonts w:ascii="Times New Roman" w:hAnsi="Times New Roman" w:cs="Times New Roman"/>
          <w:sz w:val="26"/>
          <w:szCs w:val="26"/>
        </w:rPr>
        <w:tab/>
      </w:r>
      <w:r w:rsidR="00735FDE">
        <w:rPr>
          <w:rFonts w:ascii="Times New Roman" w:hAnsi="Times New Roman" w:cs="Times New Roman"/>
          <w:sz w:val="26"/>
          <w:szCs w:val="26"/>
        </w:rPr>
        <w:tab/>
      </w:r>
      <w:r w:rsidR="00DE4C4D">
        <w:rPr>
          <w:rFonts w:ascii="Times New Roman" w:hAnsi="Times New Roman" w:cs="Times New Roman"/>
          <w:sz w:val="26"/>
          <w:szCs w:val="26"/>
        </w:rPr>
        <w:t xml:space="preserve"> </w:t>
      </w:r>
      <w:r w:rsidR="00735FDE">
        <w:rPr>
          <w:rFonts w:ascii="Times New Roman" w:hAnsi="Times New Roman" w:cs="Times New Roman"/>
          <w:sz w:val="26"/>
          <w:szCs w:val="26"/>
        </w:rPr>
        <w:tab/>
      </w:r>
      <w:r w:rsidR="00C9434F">
        <w:rPr>
          <w:rFonts w:ascii="Times New Roman" w:hAnsi="Times New Roman" w:cs="Times New Roman"/>
          <w:sz w:val="26"/>
          <w:szCs w:val="26"/>
        </w:rPr>
        <w:t xml:space="preserve">    </w:t>
      </w:r>
      <w:r w:rsidR="00503D73">
        <w:rPr>
          <w:rFonts w:ascii="Times New Roman" w:hAnsi="Times New Roman" w:cs="Times New Roman"/>
          <w:sz w:val="26"/>
          <w:szCs w:val="26"/>
        </w:rPr>
        <w:t xml:space="preserve">    </w:t>
      </w:r>
      <w:r w:rsidR="00A90F1D">
        <w:rPr>
          <w:rFonts w:ascii="Times New Roman" w:hAnsi="Times New Roman" w:cs="Times New Roman"/>
          <w:sz w:val="26"/>
          <w:szCs w:val="26"/>
        </w:rPr>
        <w:t xml:space="preserve"> </w:t>
      </w:r>
      <w:r w:rsidR="00C9434F" w:rsidRPr="00503D73">
        <w:rPr>
          <w:rFonts w:ascii="Times New Roman" w:hAnsi="Times New Roman" w:cs="Times New Roman"/>
          <w:sz w:val="26"/>
          <w:szCs w:val="26"/>
        </w:rPr>
        <w:t>"</w:t>
      </w:r>
      <w:r w:rsidR="00DB2652">
        <w:rPr>
          <w:rFonts w:ascii="Times New Roman" w:hAnsi="Times New Roman" w:cs="Times New Roman"/>
          <w:sz w:val="26"/>
          <w:szCs w:val="26"/>
        </w:rPr>
        <w:t>04</w:t>
      </w:r>
      <w:r w:rsidR="00C9434F" w:rsidRPr="00503D73">
        <w:rPr>
          <w:rFonts w:ascii="Times New Roman" w:hAnsi="Times New Roman" w:cs="Times New Roman"/>
          <w:sz w:val="26"/>
          <w:szCs w:val="26"/>
        </w:rPr>
        <w:t>"</w:t>
      </w:r>
      <w:r w:rsidR="00DB2652">
        <w:rPr>
          <w:rFonts w:ascii="Times New Roman" w:hAnsi="Times New Roman" w:cs="Times New Roman"/>
          <w:sz w:val="26"/>
          <w:szCs w:val="26"/>
        </w:rPr>
        <w:t xml:space="preserve"> июня</w:t>
      </w:r>
      <w:r w:rsidR="0029024A">
        <w:rPr>
          <w:rFonts w:ascii="Times New Roman" w:hAnsi="Times New Roman" w:cs="Times New Roman"/>
          <w:sz w:val="26"/>
          <w:szCs w:val="26"/>
        </w:rPr>
        <w:t xml:space="preserve"> 2025</w:t>
      </w:r>
      <w:r w:rsidR="00C9434F" w:rsidRPr="00503D73">
        <w:rPr>
          <w:rFonts w:ascii="Times New Roman" w:hAnsi="Times New Roman" w:cs="Times New Roman"/>
          <w:sz w:val="26"/>
          <w:szCs w:val="26"/>
        </w:rPr>
        <w:t>г.</w:t>
      </w:r>
      <w:r w:rsidR="00DE4C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434F" w:rsidRPr="00DE4C4D" w:rsidRDefault="00C9434F" w:rsidP="00DE4C4D">
      <w:pPr>
        <w:pStyle w:val="a4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6B02D8">
        <w:rPr>
          <w:rFonts w:ascii="Times New Roman" w:hAnsi="Times New Roman" w:cs="Times New Roman"/>
          <w:i/>
          <w:sz w:val="20"/>
          <w:szCs w:val="26"/>
        </w:rPr>
        <w:t xml:space="preserve"> </w:t>
      </w:r>
      <w:r w:rsidR="006B02D8" w:rsidRPr="006B02D8">
        <w:rPr>
          <w:rFonts w:ascii="Times New Roman" w:hAnsi="Times New Roman" w:cs="Times New Roman"/>
          <w:i/>
          <w:sz w:val="20"/>
          <w:szCs w:val="26"/>
        </w:rPr>
        <w:t>(</w:t>
      </w:r>
      <w:r w:rsidRPr="006B02D8">
        <w:rPr>
          <w:rFonts w:ascii="Times New Roman" w:hAnsi="Times New Roman" w:cs="Times New Roman"/>
          <w:i/>
          <w:sz w:val="20"/>
          <w:szCs w:val="26"/>
        </w:rPr>
        <w:t>место составления</w:t>
      </w:r>
      <w:r w:rsidR="006B02D8" w:rsidRPr="006B02D8">
        <w:rPr>
          <w:rFonts w:ascii="Times New Roman" w:hAnsi="Times New Roman" w:cs="Times New Roman"/>
          <w:i/>
          <w:sz w:val="20"/>
          <w:szCs w:val="26"/>
        </w:rPr>
        <w:t>)</w:t>
      </w:r>
    </w:p>
    <w:p w:rsidR="00C9434F" w:rsidRDefault="00C9434F" w:rsidP="00735FDE">
      <w:pPr>
        <w:spacing w:after="0" w:line="360" w:lineRule="auto"/>
        <w:ind w:right="-1" w:firstLine="709"/>
        <w:rPr>
          <w:sz w:val="26"/>
          <w:szCs w:val="26"/>
        </w:rPr>
      </w:pPr>
    </w:p>
    <w:p w:rsidR="00384F7F" w:rsidRDefault="00C9434F" w:rsidP="00735FDE">
      <w:pPr>
        <w:spacing w:after="0" w:line="360" w:lineRule="auto"/>
        <w:ind w:right="-1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Контрольное мероприятие проведено на основании ч.8 ст.99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 (далее – Закон 44-ФЗ), с пунктами 2.14, 2.15, 2.19 Порядка организации и осуществления внутреннего финансового аудита отдельными участниками бюджетного процесса в Краснохолмском муниципальном округе, утвержденного Постановлением Администрации Краснохолмского муниципального округа Тверской</w:t>
      </w:r>
      <w:proofErr w:type="gramEnd"/>
      <w:r>
        <w:rPr>
          <w:sz w:val="26"/>
          <w:szCs w:val="26"/>
        </w:rPr>
        <w:t xml:space="preserve"> области </w:t>
      </w:r>
      <w:r w:rsidRPr="00772767">
        <w:rPr>
          <w:sz w:val="26"/>
          <w:szCs w:val="26"/>
        </w:rPr>
        <w:t>от</w:t>
      </w:r>
      <w:r w:rsidR="00772767">
        <w:rPr>
          <w:sz w:val="26"/>
          <w:szCs w:val="26"/>
        </w:rPr>
        <w:t xml:space="preserve"> 25.01.</w:t>
      </w:r>
      <w:r w:rsidR="00772767" w:rsidRPr="00772767">
        <w:rPr>
          <w:sz w:val="26"/>
          <w:szCs w:val="26"/>
        </w:rPr>
        <w:t>20</w:t>
      </w:r>
      <w:r w:rsidR="00772767">
        <w:rPr>
          <w:sz w:val="26"/>
          <w:szCs w:val="26"/>
        </w:rPr>
        <w:t>21</w:t>
      </w:r>
      <w:r w:rsidR="00772767" w:rsidRPr="00772767">
        <w:rPr>
          <w:sz w:val="26"/>
          <w:szCs w:val="26"/>
        </w:rPr>
        <w:t xml:space="preserve"> г.</w:t>
      </w:r>
      <w:r w:rsidRPr="00772767">
        <w:rPr>
          <w:sz w:val="26"/>
          <w:szCs w:val="26"/>
        </w:rPr>
        <w:t>№</w:t>
      </w:r>
      <w:r w:rsidR="00772767" w:rsidRPr="00772767">
        <w:rPr>
          <w:sz w:val="26"/>
          <w:szCs w:val="26"/>
        </w:rPr>
        <w:t xml:space="preserve"> 26</w:t>
      </w:r>
      <w:r w:rsidRPr="0077276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AE5BFA">
        <w:rPr>
          <w:sz w:val="26"/>
          <w:szCs w:val="26"/>
        </w:rPr>
        <w:t xml:space="preserve">приказом № </w:t>
      </w:r>
      <w:r w:rsidR="00C4485B">
        <w:rPr>
          <w:sz w:val="26"/>
          <w:szCs w:val="26"/>
        </w:rPr>
        <w:t>4</w:t>
      </w:r>
      <w:r>
        <w:rPr>
          <w:sz w:val="26"/>
          <w:szCs w:val="26"/>
        </w:rPr>
        <w:t xml:space="preserve"> по Финансовому отделу Администрации Краснохолмского муниципального округа </w:t>
      </w:r>
      <w:r w:rsidRPr="00AE5BFA">
        <w:rPr>
          <w:sz w:val="26"/>
          <w:szCs w:val="26"/>
        </w:rPr>
        <w:t>от</w:t>
      </w:r>
      <w:r w:rsidR="00C4485B">
        <w:rPr>
          <w:sz w:val="26"/>
          <w:szCs w:val="26"/>
        </w:rPr>
        <w:t xml:space="preserve"> 12.05</w:t>
      </w:r>
      <w:r w:rsidR="009D3DA0">
        <w:rPr>
          <w:sz w:val="26"/>
          <w:szCs w:val="26"/>
        </w:rPr>
        <w:t>.2025</w:t>
      </w:r>
      <w:r>
        <w:rPr>
          <w:sz w:val="26"/>
          <w:szCs w:val="26"/>
        </w:rPr>
        <w:t xml:space="preserve"> года, планом контрольных мероприятий, </w:t>
      </w:r>
      <w:r w:rsidRPr="00E02109">
        <w:rPr>
          <w:sz w:val="26"/>
          <w:szCs w:val="26"/>
        </w:rPr>
        <w:t>утвержденным</w:t>
      </w:r>
      <w:r w:rsidR="00B06ECF">
        <w:rPr>
          <w:sz w:val="26"/>
          <w:szCs w:val="26"/>
        </w:rPr>
        <w:t xml:space="preserve"> </w:t>
      </w:r>
      <w:r w:rsidR="009D3DA0">
        <w:rPr>
          <w:sz w:val="26"/>
          <w:szCs w:val="26"/>
        </w:rPr>
        <w:t>20.12</w:t>
      </w:r>
      <w:r w:rsidR="00B06ECF" w:rsidRPr="00943097">
        <w:rPr>
          <w:sz w:val="26"/>
          <w:szCs w:val="26"/>
        </w:rPr>
        <w:t>.</w:t>
      </w:r>
      <w:r w:rsidR="00795D5E">
        <w:rPr>
          <w:sz w:val="26"/>
          <w:szCs w:val="26"/>
        </w:rPr>
        <w:t>2024</w:t>
      </w:r>
      <w:r w:rsidR="00B06ECF" w:rsidRPr="00943097">
        <w:rPr>
          <w:sz w:val="26"/>
          <w:szCs w:val="26"/>
        </w:rPr>
        <w:t xml:space="preserve"> </w:t>
      </w:r>
      <w:r w:rsidRPr="00943097">
        <w:rPr>
          <w:sz w:val="26"/>
          <w:szCs w:val="26"/>
        </w:rPr>
        <w:t>г.</w:t>
      </w:r>
      <w:r>
        <w:rPr>
          <w:sz w:val="26"/>
          <w:szCs w:val="26"/>
        </w:rPr>
        <w:t xml:space="preserve"> заведующим Финансовым отделом Администрации Красно</w:t>
      </w:r>
      <w:r w:rsidR="00735FDE">
        <w:rPr>
          <w:sz w:val="26"/>
          <w:szCs w:val="26"/>
        </w:rPr>
        <w:t>холмского муниципального округа.</w:t>
      </w:r>
    </w:p>
    <w:p w:rsidR="00BF3007" w:rsidRDefault="00C9434F" w:rsidP="00735FDE">
      <w:pPr>
        <w:spacing w:after="0"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35FDE" w:rsidRDefault="00C9434F" w:rsidP="00735FDE">
      <w:pPr>
        <w:spacing w:after="0"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Тем</w:t>
      </w:r>
      <w:r w:rsidR="00735FDE">
        <w:rPr>
          <w:sz w:val="26"/>
          <w:szCs w:val="26"/>
        </w:rPr>
        <w:t>а</w:t>
      </w:r>
      <w:r>
        <w:rPr>
          <w:sz w:val="26"/>
          <w:szCs w:val="26"/>
        </w:rPr>
        <w:t xml:space="preserve"> контрольного мероприятия:</w:t>
      </w:r>
      <w:r w:rsidR="00735FDE">
        <w:rPr>
          <w:sz w:val="26"/>
          <w:szCs w:val="26"/>
        </w:rPr>
        <w:t xml:space="preserve"> проверка соблюдения требований законодательства РФ и иных нормативных правовых актов о контрактной системе в сфере закупок.</w:t>
      </w:r>
    </w:p>
    <w:p w:rsidR="00BF3007" w:rsidRDefault="00BF3007" w:rsidP="00735FDE">
      <w:pPr>
        <w:pStyle w:val="a4"/>
        <w:spacing w:line="36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35FDE" w:rsidRDefault="00735FDE" w:rsidP="00735FDE">
      <w:pPr>
        <w:pStyle w:val="a4"/>
        <w:spacing w:line="36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Проверяемый период</w:t>
      </w:r>
      <w:r w:rsidR="00C4485B">
        <w:rPr>
          <w:rFonts w:ascii="Times New Roman" w:hAnsi="Times New Roman" w:cs="Times New Roman"/>
          <w:sz w:val="26"/>
          <w:szCs w:val="26"/>
        </w:rPr>
        <w:t>: с 01.01.2025</w:t>
      </w:r>
      <w:r w:rsidRPr="004B0B77">
        <w:rPr>
          <w:rFonts w:ascii="Times New Roman" w:hAnsi="Times New Roman" w:cs="Times New Roman"/>
          <w:sz w:val="26"/>
          <w:szCs w:val="26"/>
        </w:rPr>
        <w:t xml:space="preserve"> года</w:t>
      </w:r>
      <w:r w:rsidR="00C4485B">
        <w:rPr>
          <w:rFonts w:ascii="Times New Roman" w:hAnsi="Times New Roman" w:cs="Times New Roman"/>
          <w:sz w:val="26"/>
          <w:szCs w:val="26"/>
        </w:rPr>
        <w:t xml:space="preserve"> по 30.04</w:t>
      </w:r>
      <w:r w:rsidRPr="004B0B77">
        <w:rPr>
          <w:rFonts w:ascii="Times New Roman" w:hAnsi="Times New Roman" w:cs="Times New Roman"/>
          <w:sz w:val="26"/>
          <w:szCs w:val="26"/>
        </w:rPr>
        <w:t>.202</w:t>
      </w:r>
      <w:r w:rsidR="00C4485B">
        <w:rPr>
          <w:rFonts w:ascii="Times New Roman" w:hAnsi="Times New Roman" w:cs="Times New Roman"/>
          <w:sz w:val="26"/>
          <w:szCs w:val="26"/>
        </w:rPr>
        <w:t>5</w:t>
      </w:r>
      <w:r w:rsidRPr="004B0B77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4B0B77">
        <w:rPr>
          <w:sz w:val="26"/>
          <w:szCs w:val="26"/>
        </w:rPr>
        <w:t>.</w:t>
      </w:r>
      <w:r w:rsidRPr="00735FD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3007" w:rsidRDefault="00BF3007" w:rsidP="00735FDE">
      <w:pPr>
        <w:pStyle w:val="a4"/>
        <w:spacing w:line="36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3007" w:rsidRDefault="00735FDE" w:rsidP="00DF47C0">
      <w:pPr>
        <w:pStyle w:val="a4"/>
        <w:spacing w:line="36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1F54">
        <w:rPr>
          <w:rFonts w:ascii="Times New Roman" w:hAnsi="Times New Roman" w:cs="Times New Roman"/>
          <w:sz w:val="26"/>
          <w:szCs w:val="26"/>
        </w:rPr>
        <w:t xml:space="preserve">Контрольное мероприятие проведено главным специалистом бюджетного отдела </w:t>
      </w:r>
      <w:r w:rsidR="006F1F54" w:rsidRPr="006F1F54">
        <w:rPr>
          <w:rFonts w:ascii="Times New Roman" w:hAnsi="Times New Roman" w:cs="Times New Roman"/>
          <w:sz w:val="26"/>
          <w:szCs w:val="26"/>
        </w:rPr>
        <w:t>Даниловой М.Н.</w:t>
      </w:r>
      <w:r w:rsidRPr="006F1F54">
        <w:rPr>
          <w:rFonts w:ascii="Times New Roman" w:hAnsi="Times New Roman" w:cs="Times New Roman"/>
          <w:sz w:val="26"/>
          <w:szCs w:val="26"/>
        </w:rPr>
        <w:t xml:space="preserve">, </w:t>
      </w:r>
      <w:r w:rsidR="0029024A">
        <w:rPr>
          <w:rFonts w:ascii="Times New Roman" w:hAnsi="Times New Roman" w:cs="Times New Roman"/>
          <w:sz w:val="26"/>
          <w:szCs w:val="26"/>
        </w:rPr>
        <w:t xml:space="preserve">главным специалистом бюджетного отдела Сергеевой М.А., </w:t>
      </w:r>
      <w:r w:rsidRPr="006F1F54">
        <w:rPr>
          <w:rFonts w:ascii="Times New Roman" w:hAnsi="Times New Roman" w:cs="Times New Roman"/>
          <w:sz w:val="26"/>
          <w:szCs w:val="26"/>
        </w:rPr>
        <w:t>главным специалистом отдела бухгалтерского учета и отчетности Савельевой Т.Н.</w:t>
      </w:r>
    </w:p>
    <w:p w:rsidR="003D7946" w:rsidRDefault="00735FDE" w:rsidP="003D7946">
      <w:pPr>
        <w:pStyle w:val="a4"/>
        <w:spacing w:line="36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проведению контрольного мероприятия иные лица (организации) не привлекались.</w:t>
      </w:r>
    </w:p>
    <w:p w:rsidR="003D7946" w:rsidRDefault="003D7946" w:rsidP="00735FDE">
      <w:pPr>
        <w:pStyle w:val="a4"/>
        <w:spacing w:line="36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D7946" w:rsidRDefault="003D7946" w:rsidP="00735FDE">
      <w:pPr>
        <w:pStyle w:val="a4"/>
        <w:spacing w:line="36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D7946" w:rsidRDefault="003D7946" w:rsidP="00735FDE">
      <w:pPr>
        <w:pStyle w:val="a4"/>
        <w:spacing w:line="36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D7946" w:rsidRDefault="003D7946" w:rsidP="00735FDE">
      <w:pPr>
        <w:pStyle w:val="a4"/>
        <w:spacing w:line="36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35FDE" w:rsidRPr="00735FDE" w:rsidRDefault="00735FDE" w:rsidP="00735FDE">
      <w:pPr>
        <w:pStyle w:val="a4"/>
        <w:spacing w:line="36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 проведении контрольного мероприятия проведено изучение следующих вопросов:</w:t>
      </w:r>
    </w:p>
    <w:p w:rsidR="00C9434F" w:rsidRPr="00735FDE" w:rsidRDefault="00735FDE" w:rsidP="00735FDE">
      <w:pPr>
        <w:pStyle w:val="a3"/>
        <w:numPr>
          <w:ilvl w:val="0"/>
          <w:numId w:val="1"/>
        </w:numPr>
        <w:spacing w:after="0" w:line="360" w:lineRule="auto"/>
        <w:ind w:left="0" w:right="-1" w:firstLine="709"/>
        <w:jc w:val="both"/>
        <w:rPr>
          <w:sz w:val="26"/>
          <w:szCs w:val="26"/>
        </w:rPr>
      </w:pPr>
      <w:r w:rsidRPr="00735FDE">
        <w:rPr>
          <w:sz w:val="26"/>
          <w:szCs w:val="26"/>
        </w:rPr>
        <w:t xml:space="preserve"> </w:t>
      </w:r>
      <w:r w:rsidR="00C9434F" w:rsidRPr="00735FDE">
        <w:rPr>
          <w:sz w:val="26"/>
          <w:szCs w:val="26"/>
        </w:rPr>
        <w:t>Обоснование начальной (максимальной) цены контракта, цены контракта, заключаемого с единственным поставщиком (подрядчиком, исполнителем), при формировании плана-графика;</w:t>
      </w:r>
    </w:p>
    <w:p w:rsidR="00C9434F" w:rsidRDefault="00C9434F" w:rsidP="00735FDE">
      <w:pPr>
        <w:pStyle w:val="a3"/>
        <w:numPr>
          <w:ilvl w:val="0"/>
          <w:numId w:val="1"/>
        </w:numPr>
        <w:spacing w:after="0" w:line="360" w:lineRule="auto"/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Применение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C9434F" w:rsidRDefault="00C9434F" w:rsidP="00735FDE">
      <w:pPr>
        <w:pStyle w:val="a3"/>
        <w:numPr>
          <w:ilvl w:val="0"/>
          <w:numId w:val="1"/>
        </w:numPr>
        <w:spacing w:after="0" w:line="360" w:lineRule="auto"/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Соответствие поставленного товара, выполненной работы (её результата) или оказанной услуги условиям контракта;</w:t>
      </w:r>
    </w:p>
    <w:p w:rsidR="00C9434F" w:rsidRDefault="00C9434F" w:rsidP="00735FDE">
      <w:pPr>
        <w:pStyle w:val="a3"/>
        <w:numPr>
          <w:ilvl w:val="0"/>
          <w:numId w:val="1"/>
        </w:numPr>
        <w:spacing w:after="0" w:line="360" w:lineRule="auto"/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Своевременность, полнота и достоверность отражения в документах учета поставленного товара, выполненной работы (её результата) или оказанной услуги;</w:t>
      </w:r>
    </w:p>
    <w:p w:rsidR="00C9434F" w:rsidRDefault="00C9434F" w:rsidP="00735FDE">
      <w:pPr>
        <w:pStyle w:val="a3"/>
        <w:numPr>
          <w:ilvl w:val="0"/>
          <w:numId w:val="1"/>
        </w:numPr>
        <w:spacing w:after="0" w:line="360" w:lineRule="auto"/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Соответствие исполнения поставленного товара, выполненной работы (её результата) или оказанной услуги целям осуществления закупки;</w:t>
      </w:r>
    </w:p>
    <w:p w:rsidR="00C9434F" w:rsidRDefault="00C9434F" w:rsidP="00735FDE">
      <w:pPr>
        <w:pStyle w:val="a3"/>
        <w:numPr>
          <w:ilvl w:val="0"/>
          <w:numId w:val="1"/>
        </w:numPr>
        <w:spacing w:after="0" w:line="360" w:lineRule="auto"/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Соблюдение требований к обоснованию закупок и обоснованности закупок;</w:t>
      </w:r>
    </w:p>
    <w:p w:rsidR="00DF47C0" w:rsidRPr="007025B0" w:rsidRDefault="00C9434F" w:rsidP="006565EB">
      <w:pPr>
        <w:pStyle w:val="a3"/>
        <w:numPr>
          <w:ilvl w:val="0"/>
          <w:numId w:val="1"/>
        </w:numPr>
        <w:spacing w:after="0" w:line="360" w:lineRule="auto"/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Соблюдение правил нормирования в сфере закупок.</w:t>
      </w:r>
    </w:p>
    <w:p w:rsidR="00BF3007" w:rsidRPr="00DF47C0" w:rsidRDefault="006565EB" w:rsidP="00DF47C0">
      <w:pPr>
        <w:spacing w:after="0" w:line="360" w:lineRule="auto"/>
        <w:ind w:right="-1"/>
        <w:jc w:val="both"/>
      </w:pPr>
      <w:r>
        <w:rPr>
          <w:sz w:val="26"/>
          <w:szCs w:val="26"/>
        </w:rPr>
        <w:t xml:space="preserve">Контрольное действие проводилось по документам, </w:t>
      </w:r>
      <w:r w:rsidRPr="006565EB">
        <w:rPr>
          <w:sz w:val="26"/>
          <w:szCs w:val="26"/>
        </w:rPr>
        <w:t>представленным Заказчиком, а также на основании информации единой информационной системы в сфере закупок (далее – ЕИС), размещенной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(zakupki.gov.ru). При проверке ис</w:t>
      </w:r>
      <w:r w:rsidR="009D3DA0">
        <w:rPr>
          <w:sz w:val="26"/>
          <w:szCs w:val="26"/>
        </w:rPr>
        <w:t xml:space="preserve">пользовались: </w:t>
      </w:r>
      <w:r w:rsidRPr="006565EB">
        <w:rPr>
          <w:sz w:val="26"/>
          <w:szCs w:val="26"/>
        </w:rPr>
        <w:t xml:space="preserve">план-график закупок товаров, работ, услуг на </w:t>
      </w:r>
      <w:r w:rsidR="00894844">
        <w:rPr>
          <w:sz w:val="26"/>
          <w:szCs w:val="26"/>
        </w:rPr>
        <w:t>2025</w:t>
      </w:r>
      <w:r w:rsidRPr="00B21BCC">
        <w:rPr>
          <w:sz w:val="26"/>
          <w:szCs w:val="26"/>
        </w:rPr>
        <w:t xml:space="preserve"> год;</w:t>
      </w:r>
      <w:r w:rsidRPr="006565EB">
        <w:rPr>
          <w:sz w:val="26"/>
          <w:szCs w:val="26"/>
        </w:rPr>
        <w:t xml:space="preserve"> первичные учетные документы, приказы, договоры и контракты, документация об осуществлении закупок предоставленная Заказчиком.</w:t>
      </w:r>
    </w:p>
    <w:p w:rsidR="00BF3007" w:rsidRPr="00DF47C0" w:rsidRDefault="00640DF1" w:rsidP="00DF47C0">
      <w:pPr>
        <w:pStyle w:val="a3"/>
        <w:spacing w:after="0" w:line="360" w:lineRule="auto"/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 проведения кон</w:t>
      </w:r>
      <w:r w:rsidR="00894844">
        <w:rPr>
          <w:sz w:val="26"/>
          <w:szCs w:val="26"/>
        </w:rPr>
        <w:t xml:space="preserve">трольного мероприятия составил 7 </w:t>
      </w:r>
      <w:r>
        <w:rPr>
          <w:sz w:val="26"/>
          <w:szCs w:val="26"/>
        </w:rPr>
        <w:t>рабочих дне</w:t>
      </w:r>
      <w:r w:rsidR="00DE4C4D">
        <w:rPr>
          <w:sz w:val="26"/>
          <w:szCs w:val="26"/>
        </w:rPr>
        <w:t xml:space="preserve">й с </w:t>
      </w:r>
      <w:r w:rsidR="00894844">
        <w:rPr>
          <w:sz w:val="26"/>
          <w:szCs w:val="26"/>
        </w:rPr>
        <w:t>26.05.2025г. по 03.06</w:t>
      </w:r>
      <w:r w:rsidR="009D3DA0">
        <w:rPr>
          <w:sz w:val="26"/>
          <w:szCs w:val="26"/>
        </w:rPr>
        <w:t>.2025</w:t>
      </w:r>
      <w:r w:rsidRPr="0028224C">
        <w:rPr>
          <w:sz w:val="26"/>
          <w:szCs w:val="26"/>
        </w:rPr>
        <w:t>г.</w:t>
      </w:r>
      <w:r>
        <w:rPr>
          <w:sz w:val="26"/>
          <w:szCs w:val="26"/>
        </w:rPr>
        <w:t xml:space="preserve"> Проведение контрольного мероприятия не приостанавливалось. </w:t>
      </w:r>
    </w:p>
    <w:p w:rsidR="00BF3007" w:rsidRDefault="00640DF1" w:rsidP="00DF47C0">
      <w:pPr>
        <w:pStyle w:val="a3"/>
        <w:spacing w:after="0"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проведения контрольного мероприятия не продлевался. </w:t>
      </w:r>
    </w:p>
    <w:p w:rsidR="00BF3007" w:rsidRPr="001E33C4" w:rsidRDefault="00640DF1" w:rsidP="003F0D78">
      <w:pPr>
        <w:pStyle w:val="a4"/>
        <w:spacing w:line="360" w:lineRule="auto"/>
        <w:ind w:right="-1" w:firstLine="709"/>
        <w:jc w:val="both"/>
        <w:rPr>
          <w:rFonts w:ascii="Times New Roman" w:eastAsiaTheme="majorEastAsia" w:hAnsi="Times New Roman" w:cs="Times New Roman"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Общие сведения об объекте контроля (объекте встречной проверки): </w:t>
      </w:r>
      <w:r w:rsidR="00E97EC0">
        <w:rPr>
          <w:rFonts w:ascii="Times New Roman" w:hAnsi="Times New Roman" w:cs="Times New Roman"/>
          <w:sz w:val="26"/>
          <w:szCs w:val="26"/>
        </w:rPr>
        <w:t>Отдел культуры, спорта и по делам молодежи Администрации</w:t>
      </w:r>
      <w:r w:rsidR="009D3DA0">
        <w:rPr>
          <w:rFonts w:ascii="Times New Roman" w:hAnsi="Times New Roman" w:cs="Times New Roman"/>
          <w:sz w:val="26"/>
          <w:szCs w:val="26"/>
        </w:rPr>
        <w:t xml:space="preserve"> Краснохолмского муниципального округа </w:t>
      </w:r>
      <w:r w:rsidR="00E97EC0">
        <w:rPr>
          <w:rFonts w:ascii="Times New Roman" w:hAnsi="Times New Roman" w:cs="Times New Roman"/>
          <w:sz w:val="26"/>
          <w:szCs w:val="26"/>
        </w:rPr>
        <w:t>Тверской области, ИНН 6928003559</w:t>
      </w:r>
      <w:r w:rsidRPr="00472D7D">
        <w:rPr>
          <w:rFonts w:ascii="Times New Roman" w:hAnsi="Times New Roman" w:cs="Times New Roman"/>
          <w:sz w:val="26"/>
          <w:szCs w:val="26"/>
        </w:rPr>
        <w:t xml:space="preserve">, ОГРН </w:t>
      </w:r>
      <w:r w:rsidR="00E97EC0">
        <w:rPr>
          <w:rStyle w:val="10"/>
          <w:rFonts w:ascii="Times New Roman" w:hAnsi="Times New Roman" w:cs="Times New Roman"/>
          <w:b w:val="0"/>
          <w:color w:val="auto"/>
          <w:sz w:val="26"/>
          <w:szCs w:val="26"/>
        </w:rPr>
        <w:t>1056904008875</w:t>
      </w:r>
      <w:r w:rsidR="00472D7D" w:rsidRPr="00472D7D">
        <w:rPr>
          <w:rFonts w:ascii="Times New Roman" w:hAnsi="Times New Roman" w:cs="Times New Roman"/>
          <w:sz w:val="26"/>
          <w:szCs w:val="26"/>
        </w:rPr>
        <w:t>, адрес место</w:t>
      </w:r>
      <w:r w:rsidRPr="00472D7D">
        <w:rPr>
          <w:rFonts w:ascii="Times New Roman" w:hAnsi="Times New Roman" w:cs="Times New Roman"/>
          <w:sz w:val="26"/>
          <w:szCs w:val="26"/>
        </w:rPr>
        <w:t xml:space="preserve">нахождения: </w:t>
      </w:r>
      <w:r w:rsidRPr="00472D7D">
        <w:rPr>
          <w:rStyle w:val="10"/>
          <w:rFonts w:ascii="Times New Roman" w:hAnsi="Times New Roman" w:cs="Times New Roman"/>
          <w:b w:val="0"/>
          <w:color w:val="auto"/>
          <w:sz w:val="26"/>
          <w:szCs w:val="26"/>
        </w:rPr>
        <w:t xml:space="preserve">171660, Тверская область, г. Красный </w:t>
      </w:r>
      <w:r w:rsidR="00E97EC0">
        <w:rPr>
          <w:rStyle w:val="10"/>
          <w:rFonts w:ascii="Times New Roman" w:hAnsi="Times New Roman" w:cs="Times New Roman"/>
          <w:b w:val="0"/>
          <w:color w:val="auto"/>
          <w:sz w:val="26"/>
          <w:szCs w:val="26"/>
        </w:rPr>
        <w:t>Холм, пл. Советская</w:t>
      </w:r>
      <w:r w:rsidRPr="00472D7D">
        <w:rPr>
          <w:rFonts w:ascii="Times New Roman" w:hAnsi="Times New Roman" w:cs="Times New Roman"/>
          <w:sz w:val="26"/>
          <w:szCs w:val="26"/>
        </w:rPr>
        <w:t>,</w:t>
      </w:r>
      <w:r w:rsidR="00E97EC0">
        <w:rPr>
          <w:rFonts w:ascii="Times New Roman" w:hAnsi="Times New Roman" w:cs="Times New Roman"/>
          <w:sz w:val="26"/>
          <w:szCs w:val="26"/>
        </w:rPr>
        <w:t xml:space="preserve"> д. 2</w:t>
      </w:r>
      <w:r w:rsidR="00032F4A">
        <w:rPr>
          <w:rFonts w:ascii="Times New Roman" w:hAnsi="Times New Roman" w:cs="Times New Roman"/>
          <w:sz w:val="26"/>
          <w:szCs w:val="26"/>
        </w:rPr>
        <w:t xml:space="preserve">, </w:t>
      </w:r>
      <w:r w:rsidRPr="00472D7D">
        <w:rPr>
          <w:rFonts w:ascii="Times New Roman" w:hAnsi="Times New Roman" w:cs="Times New Roman"/>
          <w:sz w:val="26"/>
          <w:szCs w:val="26"/>
        </w:rPr>
        <w:t xml:space="preserve">тел.: </w:t>
      </w:r>
      <w:r w:rsidR="00E97EC0">
        <w:rPr>
          <w:rStyle w:val="10"/>
          <w:rFonts w:ascii="Times New Roman" w:hAnsi="Times New Roman" w:cs="Times New Roman"/>
          <w:b w:val="0"/>
          <w:color w:val="auto"/>
          <w:sz w:val="26"/>
          <w:szCs w:val="26"/>
        </w:rPr>
        <w:t>8 (48237) 22-429</w:t>
      </w:r>
      <w:r w:rsidRPr="00472D7D">
        <w:rPr>
          <w:rStyle w:val="10"/>
          <w:rFonts w:ascii="Times New Roman" w:hAnsi="Times New Roman" w:cs="Times New Roman"/>
          <w:b w:val="0"/>
          <w:color w:val="auto"/>
          <w:sz w:val="26"/>
          <w:szCs w:val="26"/>
        </w:rPr>
        <w:t>,</w:t>
      </w:r>
      <w:r w:rsidRPr="001E33C4">
        <w:rPr>
          <w:rStyle w:val="10"/>
          <w:rFonts w:ascii="Times New Roman" w:hAnsi="Times New Roman" w:cs="Times New Roman"/>
          <w:b w:val="0"/>
          <w:color w:val="FF0000"/>
          <w:sz w:val="26"/>
          <w:szCs w:val="26"/>
        </w:rPr>
        <w:t xml:space="preserve"> </w:t>
      </w:r>
      <w:r w:rsidR="009117E9" w:rsidRPr="009117E9">
        <w:rPr>
          <w:rStyle w:val="10"/>
          <w:rFonts w:ascii="Times New Roman" w:hAnsi="Times New Roman" w:cs="Times New Roman"/>
          <w:b w:val="0"/>
          <w:color w:val="auto"/>
          <w:sz w:val="26"/>
          <w:szCs w:val="26"/>
        </w:rPr>
        <w:t>заведующая</w:t>
      </w:r>
      <w:r w:rsidR="007D163E">
        <w:rPr>
          <w:rStyle w:val="10"/>
          <w:rFonts w:ascii="Times New Roman" w:hAnsi="Times New Roman" w:cs="Times New Roman"/>
          <w:b w:val="0"/>
          <w:color w:val="auto"/>
          <w:sz w:val="26"/>
          <w:szCs w:val="26"/>
        </w:rPr>
        <w:t xml:space="preserve"> Отделом культуры, спорта и по делам молодежи</w:t>
      </w:r>
      <w:r w:rsidR="009117E9" w:rsidRPr="009117E9">
        <w:rPr>
          <w:rStyle w:val="10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7D163E">
        <w:rPr>
          <w:rStyle w:val="10"/>
          <w:rFonts w:ascii="Times New Roman" w:hAnsi="Times New Roman" w:cs="Times New Roman"/>
          <w:b w:val="0"/>
          <w:color w:val="auto"/>
          <w:sz w:val="26"/>
          <w:szCs w:val="26"/>
        </w:rPr>
        <w:t xml:space="preserve">Администрации Краснохолмского муниципального округа </w:t>
      </w:r>
      <w:proofErr w:type="spellStart"/>
      <w:r w:rsidR="009117E9" w:rsidRPr="009117E9">
        <w:rPr>
          <w:rStyle w:val="10"/>
          <w:rFonts w:ascii="Times New Roman" w:hAnsi="Times New Roman" w:cs="Times New Roman"/>
          <w:b w:val="0"/>
          <w:color w:val="auto"/>
          <w:sz w:val="26"/>
          <w:szCs w:val="26"/>
        </w:rPr>
        <w:t>Дрожженикова</w:t>
      </w:r>
      <w:proofErr w:type="spellEnd"/>
      <w:r w:rsidR="009117E9" w:rsidRPr="009117E9">
        <w:rPr>
          <w:rStyle w:val="10"/>
          <w:rFonts w:ascii="Times New Roman" w:hAnsi="Times New Roman" w:cs="Times New Roman"/>
          <w:b w:val="0"/>
          <w:color w:val="auto"/>
          <w:sz w:val="26"/>
          <w:szCs w:val="26"/>
        </w:rPr>
        <w:t xml:space="preserve"> Татьяна Владимировна</w:t>
      </w:r>
      <w:r w:rsidR="007D163E">
        <w:rPr>
          <w:rStyle w:val="10"/>
          <w:rFonts w:ascii="Times New Roman" w:hAnsi="Times New Roman" w:cs="Times New Roman"/>
          <w:b w:val="0"/>
          <w:color w:val="auto"/>
          <w:sz w:val="26"/>
          <w:szCs w:val="26"/>
        </w:rPr>
        <w:t>.</w:t>
      </w:r>
    </w:p>
    <w:p w:rsidR="00855A8F" w:rsidRPr="00E34B13" w:rsidRDefault="00C807C6" w:rsidP="00BF3007">
      <w:pPr>
        <w:spacing w:after="0" w:line="360" w:lineRule="auto"/>
        <w:ind w:right="-1" w:firstLine="709"/>
        <w:jc w:val="both"/>
        <w:rPr>
          <w:sz w:val="26"/>
          <w:szCs w:val="26"/>
        </w:rPr>
      </w:pPr>
      <w:r w:rsidRPr="00E34B13">
        <w:rPr>
          <w:sz w:val="26"/>
          <w:szCs w:val="26"/>
        </w:rPr>
        <w:lastRenderedPageBreak/>
        <w:t xml:space="preserve">Настоящим контрольным мероприятием установлено: </w:t>
      </w:r>
    </w:p>
    <w:p w:rsidR="006565EB" w:rsidRPr="00E34B13" w:rsidRDefault="006565EB" w:rsidP="00B53BFD">
      <w:pPr>
        <w:spacing w:after="0" w:line="360" w:lineRule="auto"/>
        <w:ind w:right="-1" w:firstLine="709"/>
        <w:jc w:val="both"/>
        <w:rPr>
          <w:sz w:val="26"/>
          <w:szCs w:val="26"/>
        </w:rPr>
      </w:pPr>
      <w:r w:rsidRPr="00E34B13">
        <w:rPr>
          <w:sz w:val="26"/>
          <w:szCs w:val="26"/>
        </w:rPr>
        <w:t>Правом подписи денежных и расчетных документов наделены:</w:t>
      </w:r>
    </w:p>
    <w:p w:rsidR="00CF7C74" w:rsidRPr="00E34B13" w:rsidRDefault="00DE4C4D" w:rsidP="00B53BFD">
      <w:pPr>
        <w:spacing w:after="0" w:line="360" w:lineRule="auto"/>
        <w:ind w:right="-1" w:firstLine="709"/>
        <w:jc w:val="both"/>
        <w:rPr>
          <w:sz w:val="26"/>
          <w:szCs w:val="26"/>
        </w:rPr>
      </w:pPr>
      <w:r w:rsidRPr="00E34B13">
        <w:rPr>
          <w:sz w:val="26"/>
          <w:szCs w:val="26"/>
        </w:rPr>
        <w:t xml:space="preserve">- первая подпись: </w:t>
      </w:r>
    </w:p>
    <w:p w:rsidR="000232CB" w:rsidRDefault="00794A64" w:rsidP="00D47703">
      <w:pPr>
        <w:spacing w:after="0" w:line="360" w:lineRule="auto"/>
        <w:ind w:left="707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C74F2E" w:rsidRPr="00E34B13">
        <w:rPr>
          <w:sz w:val="26"/>
          <w:szCs w:val="26"/>
        </w:rPr>
        <w:t>Заведующая Отделом культуры, спорта и по делам молодежи Администрации Краснохолмского муниципального округа</w:t>
      </w:r>
      <w:r w:rsidR="00DE4C4D" w:rsidRPr="00E34B13">
        <w:rPr>
          <w:sz w:val="26"/>
          <w:szCs w:val="26"/>
        </w:rPr>
        <w:t xml:space="preserve"> </w:t>
      </w:r>
      <w:r w:rsidR="00472D7D" w:rsidRPr="00E34B13">
        <w:rPr>
          <w:sz w:val="26"/>
          <w:szCs w:val="26"/>
        </w:rPr>
        <w:t>–</w:t>
      </w:r>
      <w:r w:rsidR="006565EB" w:rsidRPr="00E34B13">
        <w:rPr>
          <w:sz w:val="26"/>
          <w:szCs w:val="26"/>
        </w:rPr>
        <w:t xml:space="preserve"> </w:t>
      </w:r>
      <w:proofErr w:type="spellStart"/>
      <w:r w:rsidR="00C74F2E" w:rsidRPr="00E34B13">
        <w:rPr>
          <w:sz w:val="26"/>
          <w:szCs w:val="26"/>
        </w:rPr>
        <w:t>Дрожженикова</w:t>
      </w:r>
      <w:proofErr w:type="spellEnd"/>
      <w:r w:rsidR="00C74F2E" w:rsidRPr="00E34B13">
        <w:rPr>
          <w:sz w:val="26"/>
          <w:szCs w:val="26"/>
        </w:rPr>
        <w:t xml:space="preserve"> Татьяна Владимировна</w:t>
      </w:r>
      <w:r w:rsidR="000232CB">
        <w:rPr>
          <w:sz w:val="26"/>
          <w:szCs w:val="26"/>
        </w:rPr>
        <w:t>.</w:t>
      </w:r>
    </w:p>
    <w:p w:rsidR="00D47703" w:rsidRPr="00E34B13" w:rsidRDefault="00794A64" w:rsidP="00D47703">
      <w:pPr>
        <w:spacing w:after="0" w:line="360" w:lineRule="auto"/>
        <w:ind w:left="707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0232CB">
        <w:rPr>
          <w:sz w:val="26"/>
          <w:szCs w:val="26"/>
        </w:rPr>
        <w:t>Заместитель заведующей Отделом культуры, спорта и по делам молодежи Администрации Краснохолмского муниципального округа – Макарова Лариса Анатольевна.</w:t>
      </w:r>
    </w:p>
    <w:p w:rsidR="00D47703" w:rsidRPr="00E34B13" w:rsidRDefault="00DE4C4D" w:rsidP="00B53BFD">
      <w:pPr>
        <w:spacing w:after="0" w:line="360" w:lineRule="auto"/>
        <w:ind w:right="-1" w:firstLine="709"/>
        <w:jc w:val="both"/>
        <w:rPr>
          <w:sz w:val="26"/>
          <w:szCs w:val="26"/>
        </w:rPr>
      </w:pPr>
      <w:r w:rsidRPr="00E34B13">
        <w:rPr>
          <w:sz w:val="26"/>
          <w:szCs w:val="26"/>
        </w:rPr>
        <w:t xml:space="preserve">- вторая подпись: </w:t>
      </w:r>
    </w:p>
    <w:p w:rsidR="0091236D" w:rsidRDefault="00794A64" w:rsidP="007025B0">
      <w:pPr>
        <w:spacing w:after="0" w:line="360" w:lineRule="auto"/>
        <w:ind w:left="707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34B13" w:rsidRPr="00E34B13">
        <w:rPr>
          <w:sz w:val="26"/>
          <w:szCs w:val="26"/>
        </w:rPr>
        <w:t>Г</w:t>
      </w:r>
      <w:r w:rsidR="006565EB" w:rsidRPr="00E34B13">
        <w:rPr>
          <w:sz w:val="26"/>
          <w:szCs w:val="26"/>
        </w:rPr>
        <w:t>лавный бухгалтер</w:t>
      </w:r>
      <w:r w:rsidR="00E34B13" w:rsidRPr="00E34B13">
        <w:rPr>
          <w:sz w:val="26"/>
          <w:szCs w:val="26"/>
        </w:rPr>
        <w:t xml:space="preserve"> централизованной бухгалтерии Отдела культуры, спорта и по делам молодежи Администрации Краснохолмского муниципального округа</w:t>
      </w:r>
      <w:r w:rsidR="00DE4C4D" w:rsidRPr="00E34B13">
        <w:rPr>
          <w:sz w:val="26"/>
          <w:szCs w:val="26"/>
        </w:rPr>
        <w:t xml:space="preserve"> </w:t>
      </w:r>
      <w:r w:rsidR="00D47703" w:rsidRPr="00E34B13">
        <w:rPr>
          <w:sz w:val="26"/>
          <w:szCs w:val="26"/>
        </w:rPr>
        <w:t>–</w:t>
      </w:r>
      <w:r w:rsidR="0091236D">
        <w:rPr>
          <w:sz w:val="26"/>
          <w:szCs w:val="26"/>
        </w:rPr>
        <w:t xml:space="preserve"> </w:t>
      </w:r>
      <w:proofErr w:type="spellStart"/>
      <w:r w:rsidR="0091236D">
        <w:rPr>
          <w:sz w:val="26"/>
          <w:szCs w:val="26"/>
        </w:rPr>
        <w:t>Глотикова</w:t>
      </w:r>
      <w:proofErr w:type="spellEnd"/>
      <w:r w:rsidR="0091236D">
        <w:rPr>
          <w:sz w:val="26"/>
          <w:szCs w:val="26"/>
        </w:rPr>
        <w:t xml:space="preserve"> Ирина Евгеньевна.</w:t>
      </w:r>
    </w:p>
    <w:p w:rsidR="000232CB" w:rsidRPr="007025B0" w:rsidRDefault="00794A64" w:rsidP="007025B0">
      <w:pPr>
        <w:spacing w:after="0" w:line="360" w:lineRule="auto"/>
        <w:ind w:left="707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0232CB">
        <w:rPr>
          <w:sz w:val="26"/>
          <w:szCs w:val="26"/>
        </w:rPr>
        <w:t>Экономист централизованной бухгалтерии Отдела культуры, спорта и по делам молодежи Администрации Красно</w:t>
      </w:r>
      <w:r w:rsidR="0083550C">
        <w:rPr>
          <w:sz w:val="26"/>
          <w:szCs w:val="26"/>
        </w:rPr>
        <w:t xml:space="preserve">холмского муниципального округа – </w:t>
      </w:r>
      <w:proofErr w:type="spellStart"/>
      <w:r w:rsidR="0083550C">
        <w:rPr>
          <w:sz w:val="26"/>
          <w:szCs w:val="26"/>
        </w:rPr>
        <w:t>Шураева</w:t>
      </w:r>
      <w:proofErr w:type="spellEnd"/>
      <w:r w:rsidR="0083550C">
        <w:rPr>
          <w:sz w:val="26"/>
          <w:szCs w:val="26"/>
        </w:rPr>
        <w:t xml:space="preserve"> Оксана Андреевна.</w:t>
      </w:r>
    </w:p>
    <w:p w:rsidR="006565EB" w:rsidRPr="00C620F1" w:rsidRDefault="006565EB" w:rsidP="006565EB">
      <w:pPr>
        <w:spacing w:after="0" w:line="360" w:lineRule="auto"/>
        <w:ind w:right="-1" w:firstLine="709"/>
        <w:jc w:val="both"/>
        <w:rPr>
          <w:color w:val="000000" w:themeColor="text1"/>
          <w:sz w:val="26"/>
          <w:szCs w:val="26"/>
        </w:rPr>
      </w:pPr>
      <w:r w:rsidRPr="00C620F1">
        <w:rPr>
          <w:color w:val="000000" w:themeColor="text1"/>
          <w:sz w:val="26"/>
          <w:szCs w:val="26"/>
        </w:rPr>
        <w:t>Утвержденный совокупный годовой объем закупок (далее - СГОЗ) для Заказчика в соответствии с Законом 44-ФЗ составил:</w:t>
      </w:r>
    </w:p>
    <w:p w:rsidR="006565EB" w:rsidRPr="00C620F1" w:rsidRDefault="002F3157" w:rsidP="006565EB">
      <w:pPr>
        <w:spacing w:after="0" w:line="360" w:lineRule="auto"/>
        <w:ind w:right="-1" w:firstLine="709"/>
        <w:jc w:val="both"/>
        <w:rPr>
          <w:color w:val="000000" w:themeColor="text1"/>
          <w:sz w:val="26"/>
          <w:szCs w:val="26"/>
        </w:rPr>
      </w:pPr>
      <w:r w:rsidRPr="00C620F1">
        <w:rPr>
          <w:color w:val="000000" w:themeColor="text1"/>
          <w:sz w:val="26"/>
          <w:szCs w:val="26"/>
        </w:rPr>
        <w:t>на</w:t>
      </w:r>
      <w:r w:rsidR="00C044E6">
        <w:rPr>
          <w:color w:val="000000" w:themeColor="text1"/>
          <w:sz w:val="26"/>
          <w:szCs w:val="26"/>
        </w:rPr>
        <w:t xml:space="preserve"> 01.01.2025 г.  – 7 983 720,61</w:t>
      </w:r>
      <w:r w:rsidR="006565EB" w:rsidRPr="00C620F1">
        <w:rPr>
          <w:color w:val="000000" w:themeColor="text1"/>
          <w:sz w:val="26"/>
          <w:szCs w:val="26"/>
        </w:rPr>
        <w:t xml:space="preserve"> руб.;</w:t>
      </w:r>
    </w:p>
    <w:p w:rsidR="006565EB" w:rsidRPr="00C620F1" w:rsidRDefault="002F3157" w:rsidP="00DE4C4D">
      <w:pPr>
        <w:spacing w:after="0" w:line="360" w:lineRule="auto"/>
        <w:ind w:right="-1" w:firstLine="709"/>
        <w:jc w:val="both"/>
        <w:rPr>
          <w:color w:val="000000" w:themeColor="text1"/>
          <w:sz w:val="26"/>
          <w:szCs w:val="26"/>
        </w:rPr>
      </w:pPr>
      <w:r w:rsidRPr="00C620F1">
        <w:rPr>
          <w:color w:val="000000" w:themeColor="text1"/>
          <w:sz w:val="26"/>
          <w:szCs w:val="26"/>
        </w:rPr>
        <w:t>на</w:t>
      </w:r>
      <w:r w:rsidR="00C044E6">
        <w:rPr>
          <w:color w:val="000000" w:themeColor="text1"/>
          <w:sz w:val="26"/>
          <w:szCs w:val="26"/>
        </w:rPr>
        <w:t xml:space="preserve"> 30.04.2025 г.  – 12 116 564,48</w:t>
      </w:r>
      <w:r w:rsidR="006565EB" w:rsidRPr="00C620F1">
        <w:rPr>
          <w:color w:val="000000" w:themeColor="text1"/>
          <w:sz w:val="26"/>
          <w:szCs w:val="26"/>
        </w:rPr>
        <w:t xml:space="preserve"> руб.;</w:t>
      </w:r>
    </w:p>
    <w:p w:rsidR="0029601D" w:rsidRPr="009E1A1D" w:rsidRDefault="0029601D" w:rsidP="00735FDE">
      <w:pPr>
        <w:spacing w:after="0" w:line="360" w:lineRule="auto"/>
        <w:ind w:right="-1" w:firstLine="709"/>
        <w:jc w:val="both"/>
        <w:rPr>
          <w:sz w:val="26"/>
          <w:szCs w:val="26"/>
        </w:rPr>
      </w:pPr>
      <w:r w:rsidRPr="009E1A1D">
        <w:rPr>
          <w:sz w:val="26"/>
          <w:szCs w:val="26"/>
        </w:rPr>
        <w:t>Учреждение при осуществлении закупок товаров, работ, услуг руководствуется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205AB2" w:rsidRDefault="0029601D" w:rsidP="00205AB2">
      <w:pPr>
        <w:spacing w:after="0" w:line="360" w:lineRule="auto"/>
        <w:ind w:right="-1" w:firstLine="709"/>
        <w:jc w:val="both"/>
        <w:rPr>
          <w:sz w:val="26"/>
          <w:szCs w:val="26"/>
        </w:rPr>
      </w:pPr>
      <w:r w:rsidRPr="00205AB2">
        <w:rPr>
          <w:sz w:val="26"/>
          <w:szCs w:val="26"/>
        </w:rPr>
        <w:t>В целях реализации статьи 38 З</w:t>
      </w:r>
      <w:r w:rsidR="004433B0">
        <w:rPr>
          <w:sz w:val="26"/>
          <w:szCs w:val="26"/>
        </w:rPr>
        <w:t xml:space="preserve">акона 44-ФЗ, на основании приказа заведующей </w:t>
      </w:r>
      <w:r w:rsidR="00205AB2" w:rsidRPr="00205AB2">
        <w:rPr>
          <w:sz w:val="26"/>
          <w:szCs w:val="26"/>
        </w:rPr>
        <w:t xml:space="preserve">№ </w:t>
      </w:r>
      <w:r w:rsidR="004433B0">
        <w:rPr>
          <w:sz w:val="26"/>
          <w:szCs w:val="26"/>
        </w:rPr>
        <w:t>44 от 14.02.2022</w:t>
      </w:r>
      <w:r w:rsidR="00FE1EDE" w:rsidRPr="00205AB2">
        <w:rPr>
          <w:sz w:val="26"/>
          <w:szCs w:val="26"/>
        </w:rPr>
        <w:t xml:space="preserve"> </w:t>
      </w:r>
      <w:r w:rsidR="00205AB2" w:rsidRPr="00205AB2">
        <w:rPr>
          <w:sz w:val="26"/>
          <w:szCs w:val="26"/>
        </w:rPr>
        <w:t>г. «О создании контрактной службы»</w:t>
      </w:r>
      <w:r w:rsidRPr="00205AB2">
        <w:rPr>
          <w:sz w:val="26"/>
          <w:szCs w:val="26"/>
        </w:rPr>
        <w:t xml:space="preserve">, </w:t>
      </w:r>
      <w:r w:rsidR="00205AB2" w:rsidRPr="00205AB2">
        <w:rPr>
          <w:sz w:val="26"/>
          <w:szCs w:val="26"/>
        </w:rPr>
        <w:t xml:space="preserve">утвержден состав контрактной </w:t>
      </w:r>
      <w:r w:rsidR="00205AB2">
        <w:rPr>
          <w:sz w:val="26"/>
          <w:szCs w:val="26"/>
        </w:rPr>
        <w:t xml:space="preserve">службы </w:t>
      </w:r>
      <w:r w:rsidR="004433B0">
        <w:rPr>
          <w:sz w:val="26"/>
          <w:szCs w:val="26"/>
        </w:rPr>
        <w:t xml:space="preserve">Отдела культуры, спорта и по делам молодежи </w:t>
      </w:r>
      <w:r w:rsidR="00205AB2">
        <w:rPr>
          <w:sz w:val="26"/>
          <w:szCs w:val="26"/>
        </w:rPr>
        <w:t>Администрации Краснохолмского муниципального округа</w:t>
      </w:r>
      <w:r w:rsidR="00F40668">
        <w:rPr>
          <w:sz w:val="26"/>
          <w:szCs w:val="26"/>
        </w:rPr>
        <w:t xml:space="preserve"> (приложение 1)</w:t>
      </w:r>
      <w:r w:rsidR="00205AB2">
        <w:rPr>
          <w:sz w:val="26"/>
          <w:szCs w:val="26"/>
        </w:rPr>
        <w:t xml:space="preserve">: </w:t>
      </w:r>
    </w:p>
    <w:p w:rsidR="00205AB2" w:rsidRDefault="00205AB2" w:rsidP="00205AB2">
      <w:pPr>
        <w:spacing w:after="0" w:line="36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Руководитель: </w:t>
      </w:r>
      <w:r w:rsidR="004433B0">
        <w:rPr>
          <w:sz w:val="26"/>
          <w:szCs w:val="26"/>
        </w:rPr>
        <w:t>Макарова Л.А</w:t>
      </w:r>
      <w:r>
        <w:rPr>
          <w:sz w:val="26"/>
          <w:szCs w:val="26"/>
        </w:rPr>
        <w:t>. –</w:t>
      </w:r>
      <w:r w:rsidR="004433B0">
        <w:rPr>
          <w:sz w:val="26"/>
          <w:szCs w:val="26"/>
        </w:rPr>
        <w:t xml:space="preserve"> </w:t>
      </w:r>
      <w:r>
        <w:rPr>
          <w:sz w:val="26"/>
          <w:szCs w:val="26"/>
        </w:rPr>
        <w:t>замести</w:t>
      </w:r>
      <w:r w:rsidR="004433B0">
        <w:rPr>
          <w:sz w:val="26"/>
          <w:szCs w:val="26"/>
        </w:rPr>
        <w:t xml:space="preserve">тель заведующей Отделом культуры, спорта и по делам молодежи </w:t>
      </w:r>
      <w:r w:rsidR="00F134C3">
        <w:rPr>
          <w:sz w:val="26"/>
          <w:szCs w:val="26"/>
        </w:rPr>
        <w:t>Администрации Краснохолмского муниципального округа.</w:t>
      </w:r>
    </w:p>
    <w:p w:rsidR="00572A38" w:rsidRDefault="00205AB2" w:rsidP="00205AB2">
      <w:pPr>
        <w:spacing w:after="0" w:line="36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Члены:</w:t>
      </w:r>
    </w:p>
    <w:p w:rsidR="00205AB2" w:rsidRDefault="004433B0" w:rsidP="00205AB2">
      <w:pPr>
        <w:spacing w:after="0" w:line="360" w:lineRule="auto"/>
        <w:ind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Глотикова</w:t>
      </w:r>
      <w:proofErr w:type="spellEnd"/>
      <w:r>
        <w:rPr>
          <w:sz w:val="26"/>
          <w:szCs w:val="26"/>
        </w:rPr>
        <w:t xml:space="preserve"> И.Е.</w:t>
      </w:r>
      <w:r w:rsidR="00205AB2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главный бухгалтер централизованной бухгалтерии Отдела культуры, спорта и по делам молодежи </w:t>
      </w:r>
      <w:r w:rsidR="00F134C3">
        <w:rPr>
          <w:sz w:val="26"/>
          <w:szCs w:val="26"/>
        </w:rPr>
        <w:t>Администрации Краснохолмского муниципального округа</w:t>
      </w:r>
      <w:r w:rsidR="00205AB2">
        <w:rPr>
          <w:sz w:val="26"/>
          <w:szCs w:val="26"/>
        </w:rPr>
        <w:t>;</w:t>
      </w:r>
    </w:p>
    <w:p w:rsidR="00205AB2" w:rsidRPr="00205AB2" w:rsidRDefault="004433B0" w:rsidP="00205AB2">
      <w:pPr>
        <w:spacing w:after="0" w:line="360" w:lineRule="auto"/>
        <w:ind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Шураева</w:t>
      </w:r>
      <w:proofErr w:type="spellEnd"/>
      <w:r>
        <w:rPr>
          <w:sz w:val="26"/>
          <w:szCs w:val="26"/>
        </w:rPr>
        <w:t xml:space="preserve"> О.А.</w:t>
      </w:r>
      <w:r w:rsidR="00205AB2">
        <w:rPr>
          <w:sz w:val="26"/>
          <w:szCs w:val="26"/>
        </w:rPr>
        <w:t xml:space="preserve"> – </w:t>
      </w:r>
      <w:r w:rsidR="00F134C3">
        <w:rPr>
          <w:sz w:val="26"/>
          <w:szCs w:val="26"/>
        </w:rPr>
        <w:t>экономист централизованной бухгалтерии Отдела культуры, спорта и по делам молодежи Администрации Краснохолмского муниципального округа</w:t>
      </w:r>
      <w:r w:rsidR="00DC6499">
        <w:rPr>
          <w:sz w:val="26"/>
          <w:szCs w:val="26"/>
        </w:rPr>
        <w:t>.</w:t>
      </w:r>
    </w:p>
    <w:p w:rsidR="0029601D" w:rsidRPr="00290FFD" w:rsidRDefault="0029601D" w:rsidP="00735FDE">
      <w:pPr>
        <w:spacing w:after="0" w:line="360" w:lineRule="auto"/>
        <w:ind w:right="-1" w:firstLine="709"/>
        <w:jc w:val="both"/>
        <w:rPr>
          <w:sz w:val="26"/>
          <w:szCs w:val="26"/>
          <w:u w:val="single"/>
        </w:rPr>
      </w:pPr>
      <w:proofErr w:type="gramStart"/>
      <w:r w:rsidRPr="00290FFD">
        <w:rPr>
          <w:sz w:val="26"/>
          <w:szCs w:val="26"/>
        </w:rPr>
        <w:lastRenderedPageBreak/>
        <w:t>Фу</w:t>
      </w:r>
      <w:r w:rsidR="007401C1" w:rsidRPr="00290FFD">
        <w:rPr>
          <w:sz w:val="26"/>
          <w:szCs w:val="26"/>
        </w:rPr>
        <w:t xml:space="preserve">нкции контрактной службы </w:t>
      </w:r>
      <w:r w:rsidRPr="00290FFD">
        <w:rPr>
          <w:sz w:val="26"/>
          <w:szCs w:val="26"/>
        </w:rPr>
        <w:t xml:space="preserve">определены Положением о </w:t>
      </w:r>
      <w:r w:rsidR="00FE1EDE" w:rsidRPr="00290FFD">
        <w:rPr>
          <w:sz w:val="26"/>
          <w:szCs w:val="26"/>
        </w:rPr>
        <w:t xml:space="preserve">работе </w:t>
      </w:r>
      <w:r w:rsidR="00C23A93">
        <w:rPr>
          <w:sz w:val="26"/>
          <w:szCs w:val="26"/>
        </w:rPr>
        <w:t>контрактной службы</w:t>
      </w:r>
      <w:r w:rsidR="00290FFD" w:rsidRPr="00290FFD">
        <w:rPr>
          <w:sz w:val="26"/>
          <w:szCs w:val="26"/>
        </w:rPr>
        <w:t xml:space="preserve"> </w:t>
      </w:r>
      <w:r w:rsidR="00DC6499">
        <w:rPr>
          <w:sz w:val="26"/>
          <w:szCs w:val="26"/>
        </w:rPr>
        <w:t>Отдела культуры, спорта и по делам молодежи А</w:t>
      </w:r>
      <w:r w:rsidR="00290FFD" w:rsidRPr="00290FFD">
        <w:rPr>
          <w:sz w:val="26"/>
          <w:szCs w:val="26"/>
        </w:rPr>
        <w:t>дминистрации Красно</w:t>
      </w:r>
      <w:r w:rsidR="008059C9">
        <w:rPr>
          <w:sz w:val="26"/>
          <w:szCs w:val="26"/>
        </w:rPr>
        <w:t>холмского му</w:t>
      </w:r>
      <w:r w:rsidR="00DD2665">
        <w:rPr>
          <w:sz w:val="26"/>
          <w:szCs w:val="26"/>
        </w:rPr>
        <w:t xml:space="preserve">ниципального округа, </w:t>
      </w:r>
      <w:r w:rsidR="00A94B52">
        <w:rPr>
          <w:sz w:val="26"/>
          <w:szCs w:val="26"/>
        </w:rPr>
        <w:t xml:space="preserve">утвержденным </w:t>
      </w:r>
      <w:r w:rsidR="00437E92">
        <w:rPr>
          <w:sz w:val="26"/>
          <w:szCs w:val="26"/>
        </w:rPr>
        <w:t>14.02.2022г</w:t>
      </w:r>
      <w:r w:rsidR="008059C9">
        <w:rPr>
          <w:sz w:val="26"/>
          <w:szCs w:val="26"/>
        </w:rPr>
        <w:t xml:space="preserve">. </w:t>
      </w:r>
      <w:r w:rsidRPr="00290FFD">
        <w:rPr>
          <w:sz w:val="26"/>
          <w:szCs w:val="26"/>
        </w:rPr>
        <w:t>Пол</w:t>
      </w:r>
      <w:r w:rsidR="00290FFD" w:rsidRPr="00290FFD">
        <w:rPr>
          <w:sz w:val="26"/>
          <w:szCs w:val="26"/>
        </w:rPr>
        <w:t>ожение о контрактной службе</w:t>
      </w:r>
      <w:r w:rsidRPr="00290FFD">
        <w:rPr>
          <w:sz w:val="26"/>
          <w:szCs w:val="26"/>
        </w:rPr>
        <w:t xml:space="preserve"> содержит обязанности по осуществлению закупок, в том числе по работе на официальном сайте Российской Федерации в  сети Интернет для размещения информации  по поставке товаров, выполнение работ, оказании услуг (далее - официальный сайт в сфере</w:t>
      </w:r>
      <w:proofErr w:type="gramEnd"/>
      <w:r w:rsidRPr="00290FFD">
        <w:rPr>
          <w:sz w:val="26"/>
          <w:szCs w:val="26"/>
        </w:rPr>
        <w:t xml:space="preserve"> закупок).</w:t>
      </w:r>
    </w:p>
    <w:p w:rsidR="00B06ECF" w:rsidRPr="002F2118" w:rsidRDefault="00794A64" w:rsidP="00735FDE">
      <w:pPr>
        <w:spacing w:after="0" w:line="360" w:lineRule="auto"/>
        <w:ind w:right="-1" w:firstLine="709"/>
        <w:jc w:val="both"/>
        <w:rPr>
          <w:color w:val="FF0000"/>
          <w:sz w:val="26"/>
          <w:szCs w:val="26"/>
        </w:rPr>
      </w:pPr>
      <w:r>
        <w:rPr>
          <w:i/>
          <w:sz w:val="26"/>
          <w:szCs w:val="26"/>
          <w:u w:val="single"/>
        </w:rPr>
        <w:t>В нарушение</w:t>
      </w:r>
      <w:r w:rsidR="0029601D" w:rsidRPr="00175F0F">
        <w:rPr>
          <w:i/>
          <w:sz w:val="26"/>
          <w:szCs w:val="26"/>
          <w:u w:val="single"/>
        </w:rPr>
        <w:t xml:space="preserve"> ч.6 ст.</w:t>
      </w:r>
      <w:r w:rsidR="006565EB" w:rsidRPr="00175F0F">
        <w:rPr>
          <w:i/>
          <w:sz w:val="26"/>
          <w:szCs w:val="26"/>
          <w:u w:val="single"/>
        </w:rPr>
        <w:t xml:space="preserve"> </w:t>
      </w:r>
      <w:r w:rsidR="0029601D" w:rsidRPr="00175F0F">
        <w:rPr>
          <w:i/>
          <w:sz w:val="26"/>
          <w:szCs w:val="26"/>
          <w:u w:val="single"/>
        </w:rPr>
        <w:t>38 Закона 44-ФЗ</w:t>
      </w:r>
      <w:r w:rsidR="004607F2">
        <w:rPr>
          <w:sz w:val="26"/>
          <w:szCs w:val="26"/>
        </w:rPr>
        <w:t xml:space="preserve"> н</w:t>
      </w:r>
      <w:r>
        <w:rPr>
          <w:sz w:val="26"/>
          <w:szCs w:val="26"/>
        </w:rPr>
        <w:t xml:space="preserve">е все специалисты контрактной службы прошли обучение в сфере закупок. </w:t>
      </w:r>
      <w:r w:rsidR="00CF5312">
        <w:rPr>
          <w:sz w:val="26"/>
          <w:szCs w:val="26"/>
        </w:rPr>
        <w:t>Макарова Лариса Анатольевна</w:t>
      </w:r>
      <w:r w:rsidR="0045261A">
        <w:rPr>
          <w:sz w:val="26"/>
          <w:szCs w:val="26"/>
        </w:rPr>
        <w:t xml:space="preserve">, </w:t>
      </w:r>
      <w:r w:rsidR="00572A38" w:rsidRPr="00DA78E1">
        <w:rPr>
          <w:sz w:val="26"/>
          <w:szCs w:val="26"/>
        </w:rPr>
        <w:t xml:space="preserve">имеет </w:t>
      </w:r>
      <w:r w:rsidR="00CF5312">
        <w:rPr>
          <w:sz w:val="26"/>
          <w:szCs w:val="26"/>
        </w:rPr>
        <w:t>удостоверение</w:t>
      </w:r>
      <w:r w:rsidR="00572A38" w:rsidRPr="00DA78E1">
        <w:rPr>
          <w:sz w:val="26"/>
          <w:szCs w:val="26"/>
        </w:rPr>
        <w:t xml:space="preserve"> о </w:t>
      </w:r>
      <w:r w:rsidR="00CF5312">
        <w:rPr>
          <w:sz w:val="26"/>
          <w:szCs w:val="26"/>
        </w:rPr>
        <w:t xml:space="preserve">краткосрочном повышении квалификации </w:t>
      </w:r>
      <w:r w:rsidR="00660B2F">
        <w:rPr>
          <w:sz w:val="26"/>
          <w:szCs w:val="26"/>
        </w:rPr>
        <w:t>по программе «Контрактная система в сфере закупок товаров, работ, услуг для обеспечения государственных, муниципальных и корпоративных нужд» регистрационный номер КС32-09/04/2024-01, дата выдачи 19.04</w:t>
      </w:r>
      <w:r w:rsidR="00572A38" w:rsidRPr="00DA78E1">
        <w:rPr>
          <w:sz w:val="26"/>
          <w:szCs w:val="26"/>
        </w:rPr>
        <w:t>.2</w:t>
      </w:r>
      <w:r w:rsidR="00660B2F">
        <w:rPr>
          <w:sz w:val="26"/>
          <w:szCs w:val="26"/>
        </w:rPr>
        <w:t>024</w:t>
      </w:r>
      <w:r w:rsidR="00572A38" w:rsidRPr="00DA78E1">
        <w:rPr>
          <w:sz w:val="26"/>
          <w:szCs w:val="26"/>
        </w:rPr>
        <w:t xml:space="preserve"> г. </w:t>
      </w:r>
      <w:r w:rsidR="00D125B6">
        <w:rPr>
          <w:sz w:val="26"/>
          <w:szCs w:val="26"/>
        </w:rPr>
        <w:t>(прилож</w:t>
      </w:r>
      <w:r w:rsidR="00D125B6" w:rsidRPr="000F53C0">
        <w:rPr>
          <w:sz w:val="26"/>
          <w:szCs w:val="26"/>
        </w:rPr>
        <w:t>ение 2</w:t>
      </w:r>
      <w:r w:rsidR="000A1F0D" w:rsidRPr="000F53C0">
        <w:rPr>
          <w:sz w:val="26"/>
          <w:szCs w:val="26"/>
        </w:rPr>
        <w:t>)</w:t>
      </w:r>
      <w:r w:rsidR="00DA78E1" w:rsidRPr="000F53C0">
        <w:rPr>
          <w:sz w:val="26"/>
          <w:szCs w:val="26"/>
        </w:rPr>
        <w:t xml:space="preserve">; </w:t>
      </w:r>
      <w:proofErr w:type="spellStart"/>
      <w:r w:rsidR="00660B2F" w:rsidRPr="000F53C0">
        <w:rPr>
          <w:sz w:val="26"/>
          <w:szCs w:val="26"/>
        </w:rPr>
        <w:t>Глотикова</w:t>
      </w:r>
      <w:proofErr w:type="spellEnd"/>
      <w:r w:rsidR="00660B2F" w:rsidRPr="000F53C0">
        <w:rPr>
          <w:sz w:val="26"/>
          <w:szCs w:val="26"/>
        </w:rPr>
        <w:t xml:space="preserve"> Ирина Евгеньевна</w:t>
      </w:r>
      <w:r w:rsidR="00175F0F" w:rsidRPr="000F53C0">
        <w:rPr>
          <w:sz w:val="26"/>
          <w:szCs w:val="26"/>
        </w:rPr>
        <w:t xml:space="preserve"> прошла дополнительное профессиональное образование в сфере закупок, имеет Удостоверение о повы</w:t>
      </w:r>
      <w:r w:rsidR="00660B2F" w:rsidRPr="000F53C0">
        <w:rPr>
          <w:sz w:val="26"/>
          <w:szCs w:val="26"/>
        </w:rPr>
        <w:t>шении квалификации № 25-03-2017-6078, выдано 25.03.2017</w:t>
      </w:r>
      <w:r w:rsidR="00175F0F" w:rsidRPr="000F53C0">
        <w:rPr>
          <w:sz w:val="26"/>
          <w:szCs w:val="26"/>
        </w:rPr>
        <w:t xml:space="preserve"> г. по программе «</w:t>
      </w:r>
      <w:r w:rsidR="00660B2F" w:rsidRPr="000F53C0">
        <w:rPr>
          <w:sz w:val="26"/>
          <w:szCs w:val="26"/>
        </w:rPr>
        <w:t>Контрактный управляющий в сфере закупок товаров, работ, услуг для обеспечения государственных и муниципальных нужд</w:t>
      </w:r>
      <w:r w:rsidR="00175F0F" w:rsidRPr="000F53C0">
        <w:rPr>
          <w:sz w:val="26"/>
          <w:szCs w:val="26"/>
        </w:rPr>
        <w:t>» (приложение</w:t>
      </w:r>
      <w:r w:rsidR="00D125B6" w:rsidRPr="000F53C0">
        <w:rPr>
          <w:sz w:val="26"/>
          <w:szCs w:val="26"/>
        </w:rPr>
        <w:t xml:space="preserve"> 3</w:t>
      </w:r>
      <w:r w:rsidR="00175F0F" w:rsidRPr="000F53C0">
        <w:rPr>
          <w:sz w:val="26"/>
          <w:szCs w:val="26"/>
        </w:rPr>
        <w:t>)</w:t>
      </w:r>
      <w:r w:rsidR="00562E3A" w:rsidRPr="000F53C0">
        <w:rPr>
          <w:sz w:val="26"/>
          <w:szCs w:val="26"/>
        </w:rPr>
        <w:t xml:space="preserve"> на дату проведения проверки ср</w:t>
      </w:r>
      <w:r w:rsidR="00C52B92" w:rsidRPr="000F53C0">
        <w:rPr>
          <w:sz w:val="26"/>
          <w:szCs w:val="26"/>
        </w:rPr>
        <w:t>ок действия удостоверения вышел</w:t>
      </w:r>
      <w:r w:rsidR="00175F0F" w:rsidRPr="000F53C0">
        <w:rPr>
          <w:sz w:val="26"/>
          <w:szCs w:val="26"/>
        </w:rPr>
        <w:t xml:space="preserve">; </w:t>
      </w:r>
      <w:proofErr w:type="spellStart"/>
      <w:r w:rsidR="00660B2F" w:rsidRPr="000F53C0">
        <w:rPr>
          <w:sz w:val="26"/>
          <w:szCs w:val="26"/>
        </w:rPr>
        <w:t>Шураева</w:t>
      </w:r>
      <w:proofErr w:type="spellEnd"/>
      <w:r w:rsidR="00660B2F" w:rsidRPr="000F53C0">
        <w:rPr>
          <w:sz w:val="26"/>
          <w:szCs w:val="26"/>
        </w:rPr>
        <w:t xml:space="preserve"> Оксана Андреевна</w:t>
      </w:r>
      <w:r w:rsidR="00051FDE" w:rsidRPr="000F53C0">
        <w:rPr>
          <w:sz w:val="26"/>
          <w:szCs w:val="26"/>
        </w:rPr>
        <w:t xml:space="preserve"> не</w:t>
      </w:r>
      <w:r w:rsidR="00175F0F" w:rsidRPr="000F53C0">
        <w:rPr>
          <w:sz w:val="26"/>
          <w:szCs w:val="26"/>
        </w:rPr>
        <w:t xml:space="preserve"> прошла дополнительное профессиональное образование в сфере закупок, </w:t>
      </w:r>
      <w:r w:rsidR="00051FDE" w:rsidRPr="000F53C0">
        <w:rPr>
          <w:sz w:val="26"/>
          <w:szCs w:val="26"/>
        </w:rPr>
        <w:t xml:space="preserve">не </w:t>
      </w:r>
      <w:r w:rsidR="00175F0F" w:rsidRPr="000F53C0">
        <w:rPr>
          <w:sz w:val="26"/>
          <w:szCs w:val="26"/>
        </w:rPr>
        <w:t xml:space="preserve">имеет </w:t>
      </w:r>
      <w:r w:rsidR="00051FDE" w:rsidRPr="000F53C0">
        <w:rPr>
          <w:sz w:val="26"/>
          <w:szCs w:val="26"/>
        </w:rPr>
        <w:t>высшего профессионального образования.</w:t>
      </w:r>
    </w:p>
    <w:p w:rsidR="00715376" w:rsidRDefault="00715376" w:rsidP="00735FDE">
      <w:pPr>
        <w:spacing w:after="0" w:line="360" w:lineRule="auto"/>
        <w:ind w:right="-1" w:firstLine="709"/>
        <w:jc w:val="both"/>
        <w:rPr>
          <w:b/>
          <w:color w:val="000000" w:themeColor="text1"/>
          <w:sz w:val="26"/>
          <w:szCs w:val="26"/>
        </w:rPr>
      </w:pPr>
    </w:p>
    <w:p w:rsidR="0029601D" w:rsidRDefault="0029601D" w:rsidP="00735FDE">
      <w:pPr>
        <w:spacing w:after="0" w:line="360" w:lineRule="auto"/>
        <w:ind w:right="-1" w:firstLine="709"/>
        <w:jc w:val="both"/>
        <w:rPr>
          <w:color w:val="000000" w:themeColor="text1"/>
          <w:sz w:val="26"/>
          <w:szCs w:val="26"/>
        </w:rPr>
      </w:pPr>
      <w:r w:rsidRPr="00D57322">
        <w:rPr>
          <w:b/>
          <w:color w:val="000000" w:themeColor="text1"/>
          <w:sz w:val="26"/>
          <w:szCs w:val="26"/>
        </w:rPr>
        <w:t>1)</w:t>
      </w:r>
      <w:r w:rsidRPr="00D57322">
        <w:rPr>
          <w:color w:val="000000" w:themeColor="text1"/>
          <w:sz w:val="26"/>
          <w:szCs w:val="26"/>
        </w:rPr>
        <w:t xml:space="preserve"> Проверка определения и обоснования заказчиком начальной (максимальной) цены контракта (далее - НМЦ контракта) заключаемого с единственным поставщиком согласно ст.</w:t>
      </w:r>
      <w:r w:rsidR="00B53BFD">
        <w:rPr>
          <w:color w:val="000000" w:themeColor="text1"/>
          <w:sz w:val="26"/>
          <w:szCs w:val="26"/>
        </w:rPr>
        <w:t xml:space="preserve"> </w:t>
      </w:r>
      <w:r w:rsidRPr="00D57322">
        <w:rPr>
          <w:color w:val="000000" w:themeColor="text1"/>
          <w:sz w:val="26"/>
          <w:szCs w:val="26"/>
        </w:rPr>
        <w:t>22 Закона 44-ФЗ показала:</w:t>
      </w:r>
      <w:r w:rsidR="00243873">
        <w:rPr>
          <w:color w:val="000000" w:themeColor="text1"/>
          <w:sz w:val="26"/>
          <w:szCs w:val="26"/>
        </w:rPr>
        <w:t xml:space="preserve"> з</w:t>
      </w:r>
      <w:r w:rsidR="006F35D9">
        <w:rPr>
          <w:color w:val="000000" w:themeColor="text1"/>
          <w:sz w:val="26"/>
          <w:szCs w:val="26"/>
        </w:rPr>
        <w:t>акупки учреждением осуществляются</w:t>
      </w:r>
      <w:r w:rsidRPr="00D57322">
        <w:rPr>
          <w:color w:val="000000" w:themeColor="text1"/>
          <w:sz w:val="26"/>
          <w:szCs w:val="26"/>
        </w:rPr>
        <w:t xml:space="preserve"> с един</w:t>
      </w:r>
      <w:r w:rsidR="006F35D9">
        <w:rPr>
          <w:color w:val="000000" w:themeColor="text1"/>
          <w:sz w:val="26"/>
          <w:szCs w:val="26"/>
        </w:rPr>
        <w:t xml:space="preserve">ственным </w:t>
      </w:r>
      <w:r w:rsidR="006F35D9" w:rsidRPr="008C4ECA">
        <w:rPr>
          <w:sz w:val="26"/>
          <w:szCs w:val="26"/>
        </w:rPr>
        <w:t>поставщиком,</w:t>
      </w:r>
      <w:r w:rsidRPr="008C4ECA">
        <w:rPr>
          <w:sz w:val="26"/>
          <w:szCs w:val="26"/>
        </w:rPr>
        <w:t xml:space="preserve"> посредством заключения контрактов по пункт</w:t>
      </w:r>
      <w:r w:rsidR="00B53BFD" w:rsidRPr="008C4ECA">
        <w:rPr>
          <w:sz w:val="26"/>
          <w:szCs w:val="26"/>
        </w:rPr>
        <w:t>ам</w:t>
      </w:r>
      <w:r w:rsidR="00FD3D59">
        <w:rPr>
          <w:sz w:val="26"/>
          <w:szCs w:val="26"/>
        </w:rPr>
        <w:t xml:space="preserve"> 1,</w:t>
      </w:r>
      <w:r w:rsidRPr="008C4ECA">
        <w:rPr>
          <w:sz w:val="26"/>
          <w:szCs w:val="26"/>
        </w:rPr>
        <w:t xml:space="preserve"> 4</w:t>
      </w:r>
      <w:r w:rsidR="00FD3D59">
        <w:rPr>
          <w:sz w:val="26"/>
          <w:szCs w:val="26"/>
        </w:rPr>
        <w:t>,</w:t>
      </w:r>
      <w:r w:rsidRPr="008C4ECA">
        <w:rPr>
          <w:sz w:val="26"/>
          <w:szCs w:val="26"/>
        </w:rPr>
        <w:t xml:space="preserve"> </w:t>
      </w:r>
      <w:r w:rsidR="00257A43" w:rsidRPr="008C4ECA">
        <w:rPr>
          <w:sz w:val="26"/>
          <w:szCs w:val="26"/>
        </w:rPr>
        <w:t>части 1 статьи 93 Закона 44-ФЗ</w:t>
      </w:r>
      <w:r w:rsidR="0091236D">
        <w:rPr>
          <w:sz w:val="26"/>
          <w:szCs w:val="26"/>
        </w:rPr>
        <w:t>.</w:t>
      </w:r>
    </w:p>
    <w:p w:rsidR="006F35D9" w:rsidRPr="00D57322" w:rsidRDefault="006F35D9" w:rsidP="00735FDE">
      <w:pPr>
        <w:spacing w:after="0" w:line="360" w:lineRule="auto"/>
        <w:ind w:right="-1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Конкурентные сп</w:t>
      </w:r>
      <w:r w:rsidR="00645519">
        <w:rPr>
          <w:color w:val="000000" w:themeColor="text1"/>
          <w:sz w:val="26"/>
          <w:szCs w:val="26"/>
        </w:rPr>
        <w:t>особы определения поставщика применялись</w:t>
      </w:r>
      <w:r w:rsidR="00176A64">
        <w:rPr>
          <w:color w:val="000000" w:themeColor="text1"/>
          <w:sz w:val="26"/>
          <w:szCs w:val="26"/>
        </w:rPr>
        <w:t xml:space="preserve"> (извещение № 0136300001025000006)</w:t>
      </w:r>
      <w:r w:rsidR="002E6AD8">
        <w:rPr>
          <w:color w:val="000000" w:themeColor="text1"/>
          <w:sz w:val="26"/>
          <w:szCs w:val="26"/>
        </w:rPr>
        <w:t>.</w:t>
      </w:r>
    </w:p>
    <w:p w:rsidR="0029601D" w:rsidRDefault="0029601D" w:rsidP="00735FDE">
      <w:pPr>
        <w:spacing w:after="0" w:line="360" w:lineRule="auto"/>
        <w:ind w:right="-1" w:firstLine="709"/>
        <w:jc w:val="both"/>
        <w:rPr>
          <w:color w:val="000000" w:themeColor="text1"/>
          <w:sz w:val="26"/>
          <w:szCs w:val="26"/>
        </w:rPr>
      </w:pPr>
      <w:r w:rsidRPr="00D57322">
        <w:rPr>
          <w:color w:val="000000" w:themeColor="text1"/>
          <w:sz w:val="26"/>
          <w:szCs w:val="26"/>
        </w:rPr>
        <w:t>В плане-графике закупки отражены следующим образом:</w:t>
      </w:r>
    </w:p>
    <w:p w:rsidR="00176A64" w:rsidRPr="00D57322" w:rsidRDefault="00176A64" w:rsidP="00735FDE">
      <w:pPr>
        <w:spacing w:after="0" w:line="360" w:lineRule="auto"/>
        <w:ind w:right="-1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по п.1 ч.1 ст. 93 Закона 44-ФЗ – закупка у единственного поставщика, работы или услуги, которые относятся к сфере деятельности субъектов естественных монополий;</w:t>
      </w:r>
    </w:p>
    <w:p w:rsidR="0029601D" w:rsidRPr="00F54EAE" w:rsidRDefault="0029601D" w:rsidP="00735FDE">
      <w:pPr>
        <w:spacing w:after="0" w:line="360" w:lineRule="auto"/>
        <w:ind w:right="-1" w:firstLine="709"/>
        <w:jc w:val="both"/>
        <w:rPr>
          <w:color w:val="000000" w:themeColor="text1"/>
          <w:sz w:val="26"/>
          <w:szCs w:val="26"/>
        </w:rPr>
      </w:pPr>
      <w:r w:rsidRPr="00F54EAE">
        <w:rPr>
          <w:color w:val="000000" w:themeColor="text1"/>
          <w:sz w:val="26"/>
          <w:szCs w:val="26"/>
        </w:rPr>
        <w:t>- по п.4 ч.1 ст.93 Закона 44-ФЗ - товары, работы или услуг</w:t>
      </w:r>
      <w:r w:rsidR="00112F78" w:rsidRPr="00F54EAE">
        <w:rPr>
          <w:color w:val="000000" w:themeColor="text1"/>
          <w:sz w:val="26"/>
          <w:szCs w:val="26"/>
        </w:rPr>
        <w:t>и на сумму, не превышающую 600 тыс</w:t>
      </w:r>
      <w:r w:rsidRPr="00F54EAE">
        <w:rPr>
          <w:color w:val="000000" w:themeColor="text1"/>
          <w:sz w:val="26"/>
          <w:szCs w:val="26"/>
        </w:rPr>
        <w:t>. руб.;</w:t>
      </w:r>
    </w:p>
    <w:p w:rsidR="0029601D" w:rsidRPr="00F54EAE" w:rsidRDefault="0029601D" w:rsidP="00735FDE">
      <w:pPr>
        <w:spacing w:after="0" w:line="360" w:lineRule="auto"/>
        <w:ind w:right="-1" w:firstLine="709"/>
        <w:jc w:val="both"/>
        <w:rPr>
          <w:color w:val="000000" w:themeColor="text1"/>
          <w:sz w:val="26"/>
          <w:szCs w:val="26"/>
        </w:rPr>
      </w:pPr>
      <w:r w:rsidRPr="00F54EAE">
        <w:rPr>
          <w:color w:val="000000" w:themeColor="text1"/>
          <w:sz w:val="26"/>
          <w:szCs w:val="26"/>
        </w:rPr>
        <w:lastRenderedPageBreak/>
        <w:t>Обоснование НМЦК по данным пунктам не используется согласно ч.4 ст.</w:t>
      </w:r>
      <w:r w:rsidR="00B53BFD" w:rsidRPr="00F54EAE">
        <w:rPr>
          <w:color w:val="000000" w:themeColor="text1"/>
          <w:sz w:val="26"/>
          <w:szCs w:val="26"/>
        </w:rPr>
        <w:t xml:space="preserve"> </w:t>
      </w:r>
      <w:r w:rsidRPr="00F54EAE">
        <w:rPr>
          <w:color w:val="000000" w:themeColor="text1"/>
          <w:sz w:val="26"/>
          <w:szCs w:val="26"/>
        </w:rPr>
        <w:t xml:space="preserve">93 Закона 44-ФЗ. </w:t>
      </w:r>
    </w:p>
    <w:p w:rsidR="0029601D" w:rsidRPr="00D57322" w:rsidRDefault="0029601D" w:rsidP="00735FDE">
      <w:pPr>
        <w:spacing w:after="0" w:line="360" w:lineRule="auto"/>
        <w:ind w:right="-1" w:firstLine="709"/>
        <w:jc w:val="both"/>
        <w:rPr>
          <w:color w:val="000000" w:themeColor="text1"/>
          <w:sz w:val="26"/>
          <w:szCs w:val="26"/>
        </w:rPr>
      </w:pPr>
      <w:r w:rsidRPr="00D57322">
        <w:rPr>
          <w:i/>
          <w:color w:val="000000" w:themeColor="text1"/>
          <w:sz w:val="26"/>
          <w:szCs w:val="26"/>
          <w:u w:val="single"/>
        </w:rPr>
        <w:t>Нарушений не установлено.</w:t>
      </w:r>
    </w:p>
    <w:p w:rsidR="0029601D" w:rsidRPr="00D57322" w:rsidRDefault="0029601D" w:rsidP="00735FDE">
      <w:pPr>
        <w:spacing w:after="0" w:line="360" w:lineRule="auto"/>
        <w:ind w:right="-1" w:firstLine="709"/>
        <w:jc w:val="both"/>
        <w:rPr>
          <w:color w:val="000000" w:themeColor="text1"/>
          <w:sz w:val="26"/>
          <w:szCs w:val="26"/>
        </w:rPr>
      </w:pPr>
      <w:r w:rsidRPr="00D57322">
        <w:rPr>
          <w:b/>
          <w:color w:val="000000" w:themeColor="text1"/>
          <w:sz w:val="26"/>
          <w:szCs w:val="26"/>
        </w:rPr>
        <w:t>2)</w:t>
      </w:r>
      <w:r w:rsidRPr="00D57322">
        <w:rPr>
          <w:color w:val="000000" w:themeColor="text1"/>
          <w:sz w:val="26"/>
          <w:szCs w:val="26"/>
        </w:rPr>
        <w:t xml:space="preserve"> В проверяемом периоде при исполнении контрактов случаев </w:t>
      </w:r>
      <w:r w:rsidRPr="00D57322">
        <w:rPr>
          <w:i/>
          <w:color w:val="000000" w:themeColor="text1"/>
          <w:sz w:val="26"/>
          <w:szCs w:val="26"/>
          <w:u w:val="single"/>
        </w:rPr>
        <w:t>нарушения</w:t>
      </w:r>
      <w:r w:rsidRPr="00D57322">
        <w:rPr>
          <w:color w:val="000000" w:themeColor="text1"/>
          <w:sz w:val="26"/>
          <w:szCs w:val="26"/>
        </w:rPr>
        <w:t xml:space="preserve"> поставщиком (подрядчиком, исполнителем) условий контракта </w:t>
      </w:r>
      <w:r w:rsidRPr="00D57322">
        <w:rPr>
          <w:i/>
          <w:color w:val="000000" w:themeColor="text1"/>
          <w:sz w:val="26"/>
          <w:szCs w:val="26"/>
          <w:u w:val="single"/>
        </w:rPr>
        <w:t>не установлено</w:t>
      </w:r>
      <w:r w:rsidRPr="00D57322">
        <w:rPr>
          <w:color w:val="000000" w:themeColor="text1"/>
          <w:sz w:val="26"/>
          <w:szCs w:val="26"/>
        </w:rPr>
        <w:t>. Меры ответственности к поставщикам учреждением не применялись.</w:t>
      </w:r>
    </w:p>
    <w:p w:rsidR="0029601D" w:rsidRPr="00D57322" w:rsidRDefault="0029601D" w:rsidP="00735FDE">
      <w:pPr>
        <w:spacing w:after="0" w:line="360" w:lineRule="auto"/>
        <w:ind w:right="-1" w:firstLine="709"/>
        <w:jc w:val="both"/>
        <w:rPr>
          <w:color w:val="000000" w:themeColor="text1"/>
          <w:sz w:val="26"/>
          <w:szCs w:val="26"/>
        </w:rPr>
      </w:pPr>
      <w:r w:rsidRPr="00D57322">
        <w:rPr>
          <w:b/>
          <w:color w:val="000000" w:themeColor="text1"/>
          <w:sz w:val="26"/>
          <w:szCs w:val="26"/>
        </w:rPr>
        <w:t>3)</w:t>
      </w:r>
      <w:r w:rsidRPr="00D57322">
        <w:rPr>
          <w:color w:val="000000" w:themeColor="text1"/>
          <w:sz w:val="26"/>
          <w:szCs w:val="26"/>
        </w:rPr>
        <w:t xml:space="preserve"> Проверка соответствия поставленного товара, выполненных работ или оказанных услуг условиям контракта показала: товары, работы, услуги оказываются (поставляются) согласно условиям  заключенных контрактов (договоров). </w:t>
      </w:r>
    </w:p>
    <w:p w:rsidR="0029601D" w:rsidRPr="00D57322" w:rsidRDefault="0029601D" w:rsidP="00735FDE">
      <w:pPr>
        <w:spacing w:after="0" w:line="360" w:lineRule="auto"/>
        <w:ind w:right="-1" w:firstLine="709"/>
        <w:jc w:val="both"/>
        <w:rPr>
          <w:i/>
          <w:color w:val="000000" w:themeColor="text1"/>
          <w:sz w:val="26"/>
          <w:szCs w:val="26"/>
          <w:u w:val="single"/>
        </w:rPr>
      </w:pPr>
      <w:r w:rsidRPr="00D57322">
        <w:rPr>
          <w:i/>
          <w:color w:val="000000" w:themeColor="text1"/>
          <w:sz w:val="26"/>
          <w:szCs w:val="26"/>
          <w:u w:val="single"/>
        </w:rPr>
        <w:t>Нарушений не установлено.</w:t>
      </w:r>
    </w:p>
    <w:p w:rsidR="0029601D" w:rsidRDefault="0029601D" w:rsidP="00735FDE">
      <w:pPr>
        <w:spacing w:after="0" w:line="360" w:lineRule="auto"/>
        <w:ind w:right="-1" w:firstLine="709"/>
        <w:jc w:val="both"/>
        <w:rPr>
          <w:color w:val="000000" w:themeColor="text1"/>
          <w:sz w:val="26"/>
          <w:szCs w:val="26"/>
        </w:rPr>
      </w:pPr>
      <w:r w:rsidRPr="00D57322">
        <w:rPr>
          <w:b/>
          <w:color w:val="000000" w:themeColor="text1"/>
          <w:sz w:val="26"/>
          <w:szCs w:val="26"/>
        </w:rPr>
        <w:t>4)</w:t>
      </w:r>
      <w:r w:rsidRPr="00D57322">
        <w:rPr>
          <w:color w:val="000000" w:themeColor="text1"/>
          <w:sz w:val="26"/>
          <w:szCs w:val="26"/>
        </w:rPr>
        <w:t xml:space="preserve"> Проверка своевременности, полноты и достоверности отражения в документах поставленных товаров, выполненных работ, оказанных услуг показала: отражение в документах учета поставленного товара, выполненной работы (ее результата), оказанной услуги в журналах операций осуществлялось по мере совершения операций (проверены акты об оказании услуг (выполн</w:t>
      </w:r>
      <w:r w:rsidRPr="008D34DF">
        <w:rPr>
          <w:color w:val="000000" w:themeColor="text1"/>
          <w:sz w:val="26"/>
          <w:szCs w:val="26"/>
        </w:rPr>
        <w:t xml:space="preserve">ении работ), товарные накладные). </w:t>
      </w:r>
    </w:p>
    <w:p w:rsidR="00635428" w:rsidRDefault="00176A64" w:rsidP="00635428">
      <w:pPr>
        <w:spacing w:after="0" w:line="360" w:lineRule="auto"/>
        <w:ind w:right="-1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10.02.2025</w:t>
      </w:r>
      <w:r w:rsidR="00635428">
        <w:rPr>
          <w:color w:val="000000" w:themeColor="text1"/>
          <w:sz w:val="26"/>
          <w:szCs w:val="26"/>
        </w:rPr>
        <w:t xml:space="preserve"> г. на официальном сайте Единой информационной системы в сфере закупок </w:t>
      </w:r>
      <w:hyperlink r:id="rId7" w:history="1">
        <w:r w:rsidR="00635428" w:rsidRPr="00836F38">
          <w:rPr>
            <w:rStyle w:val="a7"/>
            <w:sz w:val="26"/>
            <w:szCs w:val="26"/>
            <w:lang w:val="en-US"/>
          </w:rPr>
          <w:t>http</w:t>
        </w:r>
        <w:r w:rsidR="00635428" w:rsidRPr="00836F38">
          <w:rPr>
            <w:rStyle w:val="a7"/>
            <w:sz w:val="26"/>
            <w:szCs w:val="26"/>
          </w:rPr>
          <w:t>://</w:t>
        </w:r>
        <w:proofErr w:type="spellStart"/>
        <w:r w:rsidR="00635428" w:rsidRPr="00836F38">
          <w:rPr>
            <w:rStyle w:val="a7"/>
            <w:sz w:val="26"/>
            <w:szCs w:val="26"/>
            <w:lang w:val="en-US"/>
          </w:rPr>
          <w:t>zakupki</w:t>
        </w:r>
        <w:proofErr w:type="spellEnd"/>
        <w:r w:rsidR="00635428" w:rsidRPr="00836F38">
          <w:rPr>
            <w:rStyle w:val="a7"/>
            <w:sz w:val="26"/>
            <w:szCs w:val="26"/>
          </w:rPr>
          <w:t>/</w:t>
        </w:r>
        <w:proofErr w:type="spellStart"/>
        <w:r w:rsidR="00635428" w:rsidRPr="00836F38">
          <w:rPr>
            <w:rStyle w:val="a7"/>
            <w:sz w:val="26"/>
            <w:szCs w:val="26"/>
            <w:lang w:val="en-US"/>
          </w:rPr>
          <w:t>gov</w:t>
        </w:r>
        <w:proofErr w:type="spellEnd"/>
        <w:r w:rsidR="00635428" w:rsidRPr="00836F38">
          <w:rPr>
            <w:rStyle w:val="a7"/>
            <w:sz w:val="26"/>
            <w:szCs w:val="26"/>
          </w:rPr>
          <w:t>.</w:t>
        </w:r>
        <w:proofErr w:type="spellStart"/>
        <w:r w:rsidR="00635428" w:rsidRPr="00836F38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r w:rsidR="00635428" w:rsidRPr="00635428">
        <w:rPr>
          <w:color w:val="000000" w:themeColor="text1"/>
          <w:sz w:val="26"/>
          <w:szCs w:val="26"/>
          <w:u w:val="single"/>
        </w:rPr>
        <w:t xml:space="preserve"> </w:t>
      </w:r>
      <w:r w:rsidR="00635428" w:rsidRPr="00635428">
        <w:rPr>
          <w:color w:val="000000" w:themeColor="text1"/>
          <w:sz w:val="26"/>
          <w:szCs w:val="26"/>
        </w:rPr>
        <w:t>было размещен</w:t>
      </w:r>
      <w:r w:rsidR="001941AB">
        <w:rPr>
          <w:color w:val="000000" w:themeColor="text1"/>
          <w:sz w:val="26"/>
          <w:szCs w:val="26"/>
        </w:rPr>
        <w:t>о извещение №0136300001025000006</w:t>
      </w:r>
      <w:r w:rsidR="00635428" w:rsidRPr="00635428">
        <w:rPr>
          <w:color w:val="000000" w:themeColor="text1"/>
          <w:sz w:val="26"/>
          <w:szCs w:val="26"/>
        </w:rPr>
        <w:t xml:space="preserve"> о проведении электронного аукциона</w:t>
      </w:r>
      <w:r w:rsidR="001941AB">
        <w:rPr>
          <w:color w:val="000000" w:themeColor="text1"/>
          <w:sz w:val="26"/>
          <w:szCs w:val="26"/>
        </w:rPr>
        <w:t xml:space="preserve"> на приобретение кубков и медалей для награждения участников и призеров спортивных мероприятий</w:t>
      </w:r>
    </w:p>
    <w:p w:rsidR="00FA726B" w:rsidRPr="006212CD" w:rsidRDefault="00FA726B" w:rsidP="00635428">
      <w:pPr>
        <w:spacing w:after="0" w:line="360" w:lineRule="auto"/>
        <w:ind w:right="-1" w:firstLine="709"/>
        <w:jc w:val="both"/>
        <w:rPr>
          <w:sz w:val="26"/>
          <w:szCs w:val="26"/>
        </w:rPr>
      </w:pPr>
      <w:r w:rsidRPr="006212CD">
        <w:rPr>
          <w:sz w:val="26"/>
          <w:szCs w:val="26"/>
        </w:rPr>
        <w:t>Протокол проведения э</w:t>
      </w:r>
      <w:r w:rsidR="004F1AA4" w:rsidRPr="006212CD">
        <w:rPr>
          <w:sz w:val="26"/>
          <w:szCs w:val="26"/>
        </w:rPr>
        <w:t>лектронного аукциона размещен 10.02.2025</w:t>
      </w:r>
      <w:r w:rsidRPr="006212CD">
        <w:rPr>
          <w:sz w:val="26"/>
          <w:szCs w:val="26"/>
        </w:rPr>
        <w:t xml:space="preserve"> г. </w:t>
      </w:r>
    </w:p>
    <w:p w:rsidR="00FA726B" w:rsidRDefault="00FA726B" w:rsidP="00635428">
      <w:pPr>
        <w:spacing w:after="0" w:line="360" w:lineRule="auto"/>
        <w:ind w:right="-1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Протокол подведение итогов э</w:t>
      </w:r>
      <w:r w:rsidR="003F328D">
        <w:rPr>
          <w:color w:val="000000" w:themeColor="text1"/>
          <w:sz w:val="26"/>
          <w:szCs w:val="26"/>
        </w:rPr>
        <w:t>ле</w:t>
      </w:r>
      <w:r w:rsidR="004F1AA4">
        <w:rPr>
          <w:color w:val="000000" w:themeColor="text1"/>
          <w:sz w:val="26"/>
          <w:szCs w:val="26"/>
        </w:rPr>
        <w:t xml:space="preserve">ктронного аукциона размещен </w:t>
      </w:r>
      <w:r w:rsidR="003F328D">
        <w:rPr>
          <w:color w:val="000000" w:themeColor="text1"/>
          <w:sz w:val="26"/>
          <w:szCs w:val="26"/>
        </w:rPr>
        <w:t>20.02.2025</w:t>
      </w:r>
      <w:r>
        <w:rPr>
          <w:color w:val="000000" w:themeColor="text1"/>
          <w:sz w:val="26"/>
          <w:szCs w:val="26"/>
        </w:rPr>
        <w:t xml:space="preserve"> г. №</w:t>
      </w:r>
      <w:r w:rsidR="003F328D">
        <w:rPr>
          <w:color w:val="000000" w:themeColor="text1"/>
          <w:sz w:val="26"/>
          <w:szCs w:val="26"/>
        </w:rPr>
        <w:t>ИЭА-1</w:t>
      </w:r>
    </w:p>
    <w:p w:rsidR="00FA726B" w:rsidRDefault="00FA726B" w:rsidP="00635428">
      <w:pPr>
        <w:spacing w:after="0" w:line="360" w:lineRule="auto"/>
        <w:ind w:right="-1" w:firstLine="709"/>
        <w:jc w:val="both"/>
        <w:rPr>
          <w:color w:val="000000" w:themeColor="text1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 xml:space="preserve">Информация о заключении контракта </w:t>
      </w:r>
      <w:r w:rsidR="004F1AA4">
        <w:rPr>
          <w:color w:val="000000" w:themeColor="text1"/>
          <w:sz w:val="26"/>
          <w:szCs w:val="26"/>
        </w:rPr>
        <w:t>(реестровый №3692800355925000002</w:t>
      </w:r>
      <w:r>
        <w:rPr>
          <w:color w:val="000000" w:themeColor="text1"/>
          <w:sz w:val="26"/>
          <w:szCs w:val="26"/>
        </w:rPr>
        <w:t>) и копия (в электронном образе) контракта н</w:t>
      </w:r>
      <w:r w:rsidR="004F1AA4">
        <w:rPr>
          <w:color w:val="000000" w:themeColor="text1"/>
          <w:sz w:val="26"/>
          <w:szCs w:val="26"/>
        </w:rPr>
        <w:t>аправлена в реестр контрактов 03.03.2025</w:t>
      </w:r>
      <w:r>
        <w:rPr>
          <w:color w:val="000000" w:themeColor="text1"/>
          <w:sz w:val="26"/>
          <w:szCs w:val="26"/>
        </w:rPr>
        <w:t>.</w:t>
      </w:r>
      <w:proofErr w:type="gramEnd"/>
    </w:p>
    <w:p w:rsidR="00E17211" w:rsidRPr="00635428" w:rsidRDefault="009A5BAA" w:rsidP="009D0EBD">
      <w:pPr>
        <w:spacing w:after="0" w:line="360" w:lineRule="auto"/>
        <w:ind w:right="-1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Информация об исполнении кон</w:t>
      </w:r>
      <w:r w:rsidR="00D676A1">
        <w:rPr>
          <w:color w:val="000000" w:themeColor="text1"/>
          <w:sz w:val="26"/>
          <w:szCs w:val="26"/>
        </w:rPr>
        <w:t>тракта размещена своевременно</w:t>
      </w:r>
      <w:r w:rsidR="00862F57">
        <w:rPr>
          <w:color w:val="000000" w:themeColor="text1"/>
          <w:sz w:val="26"/>
          <w:szCs w:val="26"/>
        </w:rPr>
        <w:t xml:space="preserve"> </w:t>
      </w:r>
      <w:r w:rsidR="00D676A1">
        <w:rPr>
          <w:color w:val="000000" w:themeColor="text1"/>
          <w:sz w:val="26"/>
          <w:szCs w:val="26"/>
        </w:rPr>
        <w:t>(</w:t>
      </w:r>
      <w:r w:rsidR="00862F57">
        <w:rPr>
          <w:color w:val="000000" w:themeColor="text1"/>
          <w:sz w:val="26"/>
          <w:szCs w:val="26"/>
        </w:rPr>
        <w:t>документы о приемке выполненных работ</w:t>
      </w:r>
      <w:r w:rsidR="004651EC">
        <w:rPr>
          <w:color w:val="000000" w:themeColor="text1"/>
          <w:sz w:val="26"/>
          <w:szCs w:val="26"/>
        </w:rPr>
        <w:t xml:space="preserve"> </w:t>
      </w:r>
      <w:r w:rsidR="006212CD">
        <w:rPr>
          <w:color w:val="000000" w:themeColor="text1"/>
          <w:sz w:val="26"/>
          <w:szCs w:val="26"/>
        </w:rPr>
        <w:t>–</w:t>
      </w:r>
      <w:r w:rsidR="00862F57">
        <w:rPr>
          <w:color w:val="000000" w:themeColor="text1"/>
          <w:sz w:val="26"/>
          <w:szCs w:val="26"/>
        </w:rPr>
        <w:t xml:space="preserve"> </w:t>
      </w:r>
      <w:r w:rsidR="006212CD">
        <w:rPr>
          <w:color w:val="000000" w:themeColor="text1"/>
          <w:sz w:val="26"/>
          <w:szCs w:val="26"/>
        </w:rPr>
        <w:t>счет-фактура № 151 от 12.03.2025 г.</w:t>
      </w:r>
      <w:r w:rsidR="00964C8C">
        <w:rPr>
          <w:color w:val="000000" w:themeColor="text1"/>
          <w:sz w:val="26"/>
          <w:szCs w:val="26"/>
        </w:rPr>
        <w:t>).</w:t>
      </w:r>
    </w:p>
    <w:p w:rsidR="0029601D" w:rsidRPr="00D57322" w:rsidRDefault="0029601D" w:rsidP="00735FDE">
      <w:pPr>
        <w:spacing w:after="0" w:line="360" w:lineRule="auto"/>
        <w:ind w:right="-1" w:firstLine="709"/>
        <w:jc w:val="both"/>
        <w:rPr>
          <w:color w:val="000000" w:themeColor="text1"/>
          <w:sz w:val="26"/>
          <w:szCs w:val="26"/>
        </w:rPr>
      </w:pPr>
      <w:r w:rsidRPr="00D57322">
        <w:rPr>
          <w:color w:val="000000" w:themeColor="text1"/>
          <w:sz w:val="26"/>
          <w:szCs w:val="26"/>
        </w:rPr>
        <w:t xml:space="preserve">При проверке Журнала операций расчетов с поставщиками и подрядчиками №4 за </w:t>
      </w:r>
      <w:r w:rsidRPr="00071539">
        <w:rPr>
          <w:color w:val="000000" w:themeColor="text1"/>
          <w:sz w:val="26"/>
          <w:szCs w:val="26"/>
        </w:rPr>
        <w:t xml:space="preserve">период с января по </w:t>
      </w:r>
      <w:r w:rsidR="00612930">
        <w:rPr>
          <w:color w:val="000000" w:themeColor="text1"/>
          <w:sz w:val="26"/>
          <w:szCs w:val="26"/>
        </w:rPr>
        <w:t>апрель</w:t>
      </w:r>
      <w:r w:rsidR="00071539" w:rsidRPr="00071539">
        <w:rPr>
          <w:color w:val="000000" w:themeColor="text1"/>
          <w:sz w:val="26"/>
          <w:szCs w:val="26"/>
        </w:rPr>
        <w:t xml:space="preserve"> (включительно</w:t>
      </w:r>
      <w:r w:rsidR="00612930">
        <w:rPr>
          <w:color w:val="000000" w:themeColor="text1"/>
          <w:sz w:val="26"/>
          <w:szCs w:val="26"/>
        </w:rPr>
        <w:t>) 2025</w:t>
      </w:r>
      <w:r w:rsidRPr="00D57322">
        <w:rPr>
          <w:color w:val="000000" w:themeColor="text1"/>
          <w:sz w:val="26"/>
          <w:szCs w:val="26"/>
        </w:rPr>
        <w:t xml:space="preserve"> года на предмет соблюдения условий оплаты, прописанных в контрактах (договорах) со стороны Заказчика </w:t>
      </w:r>
      <w:r w:rsidRPr="00D57322">
        <w:rPr>
          <w:i/>
          <w:color w:val="000000" w:themeColor="text1"/>
          <w:sz w:val="26"/>
          <w:szCs w:val="26"/>
          <w:u w:val="single"/>
        </w:rPr>
        <w:t>выявлены случаи просрочки</w:t>
      </w:r>
      <w:r w:rsidRPr="00D57322">
        <w:rPr>
          <w:color w:val="000000" w:themeColor="text1"/>
          <w:sz w:val="26"/>
          <w:szCs w:val="26"/>
        </w:rPr>
        <w:t xml:space="preserve"> исполнения обязательств</w:t>
      </w:r>
      <w:r w:rsidR="00B2711E">
        <w:rPr>
          <w:color w:val="000000" w:themeColor="text1"/>
          <w:sz w:val="26"/>
          <w:szCs w:val="26"/>
        </w:rPr>
        <w:t>, предусмотренных контрактами (ч</w:t>
      </w:r>
      <w:r w:rsidRPr="00D57322">
        <w:rPr>
          <w:color w:val="000000" w:themeColor="text1"/>
          <w:sz w:val="26"/>
          <w:szCs w:val="26"/>
        </w:rPr>
        <w:t xml:space="preserve">.5 ст.34 Закона 44-ФЗ). </w:t>
      </w:r>
    </w:p>
    <w:p w:rsidR="003D7946" w:rsidRDefault="003D7946" w:rsidP="00735FDE">
      <w:pPr>
        <w:spacing w:after="0" w:line="360" w:lineRule="auto"/>
        <w:ind w:right="-1" w:firstLine="709"/>
        <w:jc w:val="both"/>
        <w:rPr>
          <w:b/>
          <w:i/>
          <w:sz w:val="26"/>
          <w:szCs w:val="26"/>
        </w:rPr>
      </w:pPr>
    </w:p>
    <w:p w:rsidR="003D7946" w:rsidRDefault="003D7946" w:rsidP="00735FDE">
      <w:pPr>
        <w:spacing w:after="0" w:line="360" w:lineRule="auto"/>
        <w:ind w:right="-1" w:firstLine="709"/>
        <w:jc w:val="both"/>
        <w:rPr>
          <w:b/>
          <w:i/>
          <w:sz w:val="26"/>
          <w:szCs w:val="26"/>
        </w:rPr>
      </w:pPr>
    </w:p>
    <w:p w:rsidR="0029601D" w:rsidRPr="0022673F" w:rsidRDefault="0029601D" w:rsidP="00735FDE">
      <w:pPr>
        <w:spacing w:after="0" w:line="360" w:lineRule="auto"/>
        <w:ind w:right="-1" w:firstLine="709"/>
        <w:jc w:val="both"/>
        <w:rPr>
          <w:b/>
          <w:i/>
          <w:sz w:val="26"/>
          <w:szCs w:val="26"/>
        </w:rPr>
      </w:pPr>
      <w:r w:rsidRPr="0022673F">
        <w:rPr>
          <w:b/>
          <w:i/>
          <w:sz w:val="26"/>
          <w:szCs w:val="26"/>
        </w:rPr>
        <w:lastRenderedPageBreak/>
        <w:t>Регулярно нарушаются условия оплаты по следующим контрактам</w:t>
      </w:r>
      <w:r w:rsidR="008905BB" w:rsidRPr="0022673F">
        <w:rPr>
          <w:b/>
          <w:i/>
          <w:sz w:val="26"/>
          <w:szCs w:val="26"/>
        </w:rPr>
        <w:t>, договорам</w:t>
      </w:r>
      <w:r w:rsidRPr="0022673F">
        <w:rPr>
          <w:b/>
          <w:i/>
          <w:sz w:val="26"/>
          <w:szCs w:val="26"/>
        </w:rPr>
        <w:t>:</w:t>
      </w:r>
    </w:p>
    <w:p w:rsidR="00572A38" w:rsidRPr="0022673F" w:rsidRDefault="0022673F" w:rsidP="00DC325C">
      <w:pPr>
        <w:spacing w:after="0" w:line="360" w:lineRule="auto"/>
        <w:ind w:right="-1"/>
        <w:jc w:val="both"/>
        <w:rPr>
          <w:sz w:val="26"/>
          <w:szCs w:val="26"/>
        </w:rPr>
      </w:pPr>
      <w:r w:rsidRPr="0022673F">
        <w:rPr>
          <w:sz w:val="26"/>
          <w:szCs w:val="26"/>
        </w:rPr>
        <w:t xml:space="preserve">           </w:t>
      </w:r>
      <w:r w:rsidR="00C41AE2">
        <w:rPr>
          <w:sz w:val="26"/>
          <w:szCs w:val="26"/>
        </w:rPr>
        <w:t>Договор № 1 от 07.02.2025</w:t>
      </w:r>
      <w:r w:rsidR="007331DD" w:rsidRPr="0022673F">
        <w:rPr>
          <w:sz w:val="26"/>
          <w:szCs w:val="26"/>
        </w:rPr>
        <w:t xml:space="preserve"> г. с </w:t>
      </w:r>
      <w:r w:rsidR="00C41AE2">
        <w:rPr>
          <w:sz w:val="26"/>
          <w:szCs w:val="26"/>
        </w:rPr>
        <w:t>ООО «Сервис»</w:t>
      </w:r>
      <w:r w:rsidRPr="0022673F">
        <w:rPr>
          <w:sz w:val="26"/>
          <w:szCs w:val="26"/>
        </w:rPr>
        <w:t xml:space="preserve"> (БО 283</w:t>
      </w:r>
      <w:r w:rsidRPr="0022673F">
        <w:rPr>
          <w:sz w:val="26"/>
          <w:szCs w:val="26"/>
          <w:lang w:val="en-US"/>
        </w:rPr>
        <w:t>D</w:t>
      </w:r>
      <w:r w:rsidR="00C41AE2">
        <w:rPr>
          <w:sz w:val="26"/>
          <w:szCs w:val="26"/>
        </w:rPr>
        <w:t>080925000000038</w:t>
      </w:r>
      <w:r w:rsidR="007331DD" w:rsidRPr="0022673F">
        <w:rPr>
          <w:sz w:val="26"/>
          <w:szCs w:val="26"/>
        </w:rPr>
        <w:t>)</w:t>
      </w:r>
    </w:p>
    <w:p w:rsidR="001A1A12" w:rsidRPr="0022673F" w:rsidRDefault="00572A38" w:rsidP="00DC325C">
      <w:pPr>
        <w:spacing w:after="0" w:line="360" w:lineRule="auto"/>
        <w:ind w:right="-1"/>
        <w:jc w:val="both"/>
        <w:rPr>
          <w:color w:val="FF0000"/>
          <w:sz w:val="26"/>
          <w:szCs w:val="26"/>
        </w:rPr>
      </w:pPr>
      <w:r w:rsidRPr="008905BB">
        <w:rPr>
          <w:color w:val="FF0000"/>
          <w:sz w:val="26"/>
          <w:szCs w:val="26"/>
        </w:rPr>
        <w:t xml:space="preserve">           </w:t>
      </w:r>
      <w:r w:rsidR="00C41AE2">
        <w:rPr>
          <w:sz w:val="26"/>
          <w:szCs w:val="26"/>
        </w:rPr>
        <w:t>Договор</w:t>
      </w:r>
      <w:r w:rsidR="0022673F">
        <w:rPr>
          <w:sz w:val="26"/>
          <w:szCs w:val="26"/>
        </w:rPr>
        <w:t xml:space="preserve"> № </w:t>
      </w:r>
      <w:r w:rsidR="00C41AE2">
        <w:rPr>
          <w:sz w:val="26"/>
          <w:szCs w:val="26"/>
        </w:rPr>
        <w:t>3</w:t>
      </w:r>
      <w:r w:rsidR="0022673F">
        <w:rPr>
          <w:sz w:val="26"/>
          <w:szCs w:val="26"/>
        </w:rPr>
        <w:t xml:space="preserve"> от </w:t>
      </w:r>
      <w:r w:rsidR="00C41AE2">
        <w:rPr>
          <w:sz w:val="26"/>
          <w:szCs w:val="26"/>
        </w:rPr>
        <w:t>03</w:t>
      </w:r>
      <w:r w:rsidR="0022673F">
        <w:rPr>
          <w:sz w:val="26"/>
          <w:szCs w:val="26"/>
        </w:rPr>
        <w:t>.</w:t>
      </w:r>
      <w:r w:rsidR="00C41AE2">
        <w:rPr>
          <w:sz w:val="26"/>
          <w:szCs w:val="26"/>
        </w:rPr>
        <w:t>04.2025</w:t>
      </w:r>
      <w:r w:rsidR="0022673F">
        <w:rPr>
          <w:sz w:val="26"/>
          <w:szCs w:val="26"/>
        </w:rPr>
        <w:t xml:space="preserve"> г. с </w:t>
      </w:r>
      <w:r w:rsidR="00C41AE2">
        <w:rPr>
          <w:sz w:val="26"/>
          <w:szCs w:val="26"/>
        </w:rPr>
        <w:t>ООО «Сервис» (БО 283</w:t>
      </w:r>
      <w:r w:rsidR="00C41AE2">
        <w:rPr>
          <w:sz w:val="26"/>
          <w:szCs w:val="26"/>
          <w:lang w:val="en-US"/>
        </w:rPr>
        <w:t>D</w:t>
      </w:r>
      <w:r w:rsidR="00C41AE2">
        <w:rPr>
          <w:sz w:val="26"/>
          <w:szCs w:val="26"/>
        </w:rPr>
        <w:t>080925000000061</w:t>
      </w:r>
      <w:r w:rsidR="001A1A12" w:rsidRPr="0022673F">
        <w:rPr>
          <w:sz w:val="26"/>
          <w:szCs w:val="26"/>
        </w:rPr>
        <w:t>)</w:t>
      </w:r>
    </w:p>
    <w:p w:rsidR="00C41AE2" w:rsidRPr="00A9667D" w:rsidRDefault="003D7946" w:rsidP="00A9667D">
      <w:pPr>
        <w:spacing w:after="0" w:line="360" w:lineRule="auto"/>
        <w:ind w:right="-1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   </w:t>
      </w:r>
    </w:p>
    <w:p w:rsidR="0029601D" w:rsidRPr="00A91B41" w:rsidRDefault="0029601D" w:rsidP="00735FDE">
      <w:pPr>
        <w:spacing w:after="0" w:line="360" w:lineRule="auto"/>
        <w:ind w:right="-1" w:firstLine="709"/>
        <w:jc w:val="both"/>
        <w:rPr>
          <w:rStyle w:val="a7"/>
          <w:color w:val="auto"/>
          <w:sz w:val="26"/>
          <w:szCs w:val="26"/>
        </w:rPr>
      </w:pPr>
      <w:proofErr w:type="gramStart"/>
      <w:r w:rsidRPr="00A91B41">
        <w:rPr>
          <w:b/>
          <w:sz w:val="26"/>
          <w:szCs w:val="26"/>
        </w:rPr>
        <w:t>5)</w:t>
      </w:r>
      <w:r w:rsidRPr="00A91B41">
        <w:rPr>
          <w:sz w:val="26"/>
          <w:szCs w:val="26"/>
        </w:rPr>
        <w:t xml:space="preserve"> Проверка составления, обоснования и размещения на официальном сайте плана-графика закупок на 202</w:t>
      </w:r>
      <w:r w:rsidR="00C41AE2">
        <w:rPr>
          <w:sz w:val="26"/>
          <w:szCs w:val="26"/>
        </w:rPr>
        <w:t>5</w:t>
      </w:r>
      <w:r w:rsidRPr="00A91B41">
        <w:rPr>
          <w:sz w:val="26"/>
          <w:szCs w:val="26"/>
        </w:rPr>
        <w:t xml:space="preserve"> год на ЕИС показала: план-график закуп</w:t>
      </w:r>
      <w:r w:rsidR="00C41AE2">
        <w:rPr>
          <w:sz w:val="26"/>
          <w:szCs w:val="26"/>
        </w:rPr>
        <w:t>ок товаров, работ, услуг на 2025</w:t>
      </w:r>
      <w:r w:rsidRPr="00A91B41">
        <w:rPr>
          <w:sz w:val="26"/>
          <w:szCs w:val="26"/>
        </w:rPr>
        <w:t xml:space="preserve"> финансов</w:t>
      </w:r>
      <w:r w:rsidR="00C41AE2">
        <w:rPr>
          <w:sz w:val="26"/>
          <w:szCs w:val="26"/>
        </w:rPr>
        <w:t>ый год и на плановый период 2026 и 2027</w:t>
      </w:r>
      <w:r w:rsidRPr="00A91B41">
        <w:rPr>
          <w:sz w:val="26"/>
          <w:szCs w:val="26"/>
        </w:rPr>
        <w:t xml:space="preserve"> годов сформирован согласно новой форме и правил заполнения утвержденных Постановлением Правительства №</w:t>
      </w:r>
      <w:r w:rsidR="00F168B1" w:rsidRPr="00A91B41">
        <w:rPr>
          <w:sz w:val="26"/>
          <w:szCs w:val="26"/>
        </w:rPr>
        <w:t xml:space="preserve"> </w:t>
      </w:r>
      <w:r w:rsidRPr="00A91B41">
        <w:rPr>
          <w:sz w:val="26"/>
          <w:szCs w:val="26"/>
        </w:rPr>
        <w:t>1279 от 30.09.2019</w:t>
      </w:r>
      <w:r w:rsidR="00F168B1" w:rsidRPr="00A91B41">
        <w:rPr>
          <w:sz w:val="26"/>
          <w:szCs w:val="26"/>
        </w:rPr>
        <w:t xml:space="preserve"> г. п</w:t>
      </w:r>
      <w:r w:rsidRPr="00A91B41">
        <w:rPr>
          <w:sz w:val="26"/>
          <w:szCs w:val="26"/>
        </w:rPr>
        <w:t xml:space="preserve">лан-график № </w:t>
      </w:r>
      <w:r w:rsidR="00C41AE2">
        <w:rPr>
          <w:sz w:val="26"/>
          <w:szCs w:val="26"/>
        </w:rPr>
        <w:t>202503363001001001</w:t>
      </w:r>
      <w:r w:rsidR="00D155FA" w:rsidRPr="00A91B41">
        <w:t xml:space="preserve"> </w:t>
      </w:r>
      <w:r w:rsidRPr="00A91B41">
        <w:rPr>
          <w:sz w:val="26"/>
          <w:szCs w:val="26"/>
        </w:rPr>
        <w:t>утвержден и размещен в единой информационной системе (ЕИС) в сфере</w:t>
      </w:r>
      <w:proofErr w:type="gramEnd"/>
      <w:r w:rsidRPr="00A91B41">
        <w:rPr>
          <w:sz w:val="26"/>
          <w:szCs w:val="26"/>
        </w:rPr>
        <w:t xml:space="preserve"> закупок </w:t>
      </w:r>
      <w:hyperlink r:id="rId8" w:history="1">
        <w:r w:rsidRPr="00A91B41">
          <w:rPr>
            <w:rStyle w:val="a7"/>
            <w:color w:val="auto"/>
            <w:sz w:val="26"/>
            <w:szCs w:val="26"/>
          </w:rPr>
          <w:t>http://www.zakupki.gov.ru</w:t>
        </w:r>
      </w:hyperlink>
      <w:r w:rsidRPr="00A91B41">
        <w:rPr>
          <w:rStyle w:val="a7"/>
          <w:color w:val="auto"/>
          <w:sz w:val="26"/>
          <w:szCs w:val="26"/>
          <w:u w:val="none"/>
        </w:rPr>
        <w:t xml:space="preserve"> </w:t>
      </w:r>
      <w:r w:rsidR="00C41AE2">
        <w:rPr>
          <w:rStyle w:val="a7"/>
          <w:color w:val="auto"/>
          <w:sz w:val="26"/>
          <w:szCs w:val="26"/>
          <w:u w:val="none"/>
        </w:rPr>
        <w:t>28.12</w:t>
      </w:r>
      <w:r w:rsidR="00BF5D2C" w:rsidRPr="00A91B41">
        <w:rPr>
          <w:rStyle w:val="a7"/>
          <w:color w:val="auto"/>
          <w:sz w:val="26"/>
          <w:szCs w:val="26"/>
          <w:u w:val="none"/>
        </w:rPr>
        <w:t>.2024</w:t>
      </w:r>
      <w:r w:rsidR="00D155FA" w:rsidRPr="00A91B41">
        <w:rPr>
          <w:rStyle w:val="a7"/>
          <w:color w:val="auto"/>
          <w:sz w:val="26"/>
          <w:szCs w:val="26"/>
          <w:u w:val="none"/>
        </w:rPr>
        <w:t xml:space="preserve"> г.</w:t>
      </w:r>
    </w:p>
    <w:p w:rsidR="0029601D" w:rsidRPr="00D57322" w:rsidRDefault="0029601D" w:rsidP="00735FDE">
      <w:pPr>
        <w:spacing w:after="0" w:line="360" w:lineRule="auto"/>
        <w:ind w:right="-1" w:firstLine="709"/>
        <w:jc w:val="both"/>
        <w:rPr>
          <w:color w:val="000000" w:themeColor="text1"/>
          <w:sz w:val="26"/>
          <w:szCs w:val="26"/>
        </w:rPr>
      </w:pPr>
      <w:r w:rsidRPr="00D57322">
        <w:rPr>
          <w:b/>
          <w:color w:val="000000" w:themeColor="text1"/>
          <w:sz w:val="26"/>
          <w:szCs w:val="26"/>
        </w:rPr>
        <w:t xml:space="preserve">6) </w:t>
      </w:r>
      <w:r w:rsidRPr="00D57322">
        <w:rPr>
          <w:color w:val="000000" w:themeColor="text1"/>
          <w:sz w:val="26"/>
          <w:szCs w:val="26"/>
        </w:rPr>
        <w:t xml:space="preserve">Информация об идентификационных кодах закупок в плане-графике соответствует информации, содержащейся в условиях контрактов. </w:t>
      </w:r>
    </w:p>
    <w:p w:rsidR="0029601D" w:rsidRPr="00D57322" w:rsidRDefault="0029601D" w:rsidP="00735FDE">
      <w:pPr>
        <w:spacing w:after="0" w:line="360" w:lineRule="auto"/>
        <w:ind w:right="-1" w:firstLine="709"/>
        <w:jc w:val="both"/>
        <w:rPr>
          <w:i/>
          <w:color w:val="000000" w:themeColor="text1"/>
          <w:sz w:val="26"/>
          <w:szCs w:val="26"/>
          <w:u w:val="single"/>
        </w:rPr>
      </w:pPr>
      <w:r w:rsidRPr="00D57322">
        <w:rPr>
          <w:i/>
          <w:color w:val="000000" w:themeColor="text1"/>
          <w:sz w:val="26"/>
          <w:szCs w:val="26"/>
          <w:u w:val="single"/>
        </w:rPr>
        <w:t>Нарушений не установлено.</w:t>
      </w:r>
    </w:p>
    <w:p w:rsidR="0029601D" w:rsidRPr="00F772B7" w:rsidRDefault="0029601D" w:rsidP="00735FDE">
      <w:pPr>
        <w:spacing w:after="0" w:line="360" w:lineRule="auto"/>
        <w:ind w:right="-1" w:firstLine="709"/>
        <w:jc w:val="both"/>
        <w:rPr>
          <w:sz w:val="26"/>
          <w:szCs w:val="26"/>
        </w:rPr>
      </w:pPr>
      <w:r w:rsidRPr="00F772B7">
        <w:rPr>
          <w:b/>
          <w:sz w:val="26"/>
          <w:szCs w:val="26"/>
        </w:rPr>
        <w:t>7)</w:t>
      </w:r>
      <w:r w:rsidR="00BA2C8E" w:rsidRPr="00F772B7">
        <w:rPr>
          <w:sz w:val="26"/>
          <w:szCs w:val="26"/>
        </w:rPr>
        <w:t xml:space="preserve"> В период с 01.01.202</w:t>
      </w:r>
      <w:r w:rsidR="00C41AE2" w:rsidRPr="00F772B7">
        <w:rPr>
          <w:sz w:val="26"/>
          <w:szCs w:val="26"/>
        </w:rPr>
        <w:t>5</w:t>
      </w:r>
      <w:r w:rsidRPr="00F772B7">
        <w:rPr>
          <w:sz w:val="26"/>
          <w:szCs w:val="26"/>
        </w:rPr>
        <w:t xml:space="preserve">г. по </w:t>
      </w:r>
      <w:r w:rsidR="00C41AE2" w:rsidRPr="00F772B7">
        <w:rPr>
          <w:sz w:val="26"/>
          <w:szCs w:val="26"/>
        </w:rPr>
        <w:t>30.04.2025</w:t>
      </w:r>
      <w:r w:rsidR="003A1AA8" w:rsidRPr="00F772B7">
        <w:rPr>
          <w:sz w:val="26"/>
          <w:szCs w:val="26"/>
        </w:rPr>
        <w:t>г.</w:t>
      </w:r>
      <w:r w:rsidR="0077550E" w:rsidRPr="00F772B7">
        <w:rPr>
          <w:sz w:val="26"/>
          <w:szCs w:val="26"/>
        </w:rPr>
        <w:t xml:space="preserve"> зарегистрировано </w:t>
      </w:r>
      <w:r w:rsidR="00F772B7" w:rsidRPr="00F772B7">
        <w:rPr>
          <w:sz w:val="26"/>
          <w:szCs w:val="26"/>
        </w:rPr>
        <w:t>62</w:t>
      </w:r>
      <w:r w:rsidRPr="00F772B7">
        <w:rPr>
          <w:sz w:val="26"/>
          <w:szCs w:val="26"/>
        </w:rPr>
        <w:t xml:space="preserve"> бюджетное обязательство, в том числе:</w:t>
      </w:r>
    </w:p>
    <w:p w:rsidR="00A9667D" w:rsidRDefault="006C57C7" w:rsidP="00735FDE">
      <w:pPr>
        <w:spacing w:after="0"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 п.1</w:t>
      </w:r>
      <w:r w:rsidR="00A9667D">
        <w:rPr>
          <w:sz w:val="26"/>
          <w:szCs w:val="26"/>
        </w:rPr>
        <w:t xml:space="preserve"> ч.1 ст.93 </w:t>
      </w:r>
      <w:r>
        <w:rPr>
          <w:sz w:val="26"/>
          <w:szCs w:val="26"/>
        </w:rPr>
        <w:t xml:space="preserve"> Закона 44-ФЗ – 3 бюджетных обязательств на сумму 133 972,78 руб.</w:t>
      </w:r>
    </w:p>
    <w:p w:rsidR="003D7946" w:rsidRDefault="0029601D" w:rsidP="00FF3ED8">
      <w:pPr>
        <w:spacing w:after="0" w:line="360" w:lineRule="auto"/>
        <w:ind w:right="-1" w:firstLine="709"/>
        <w:rPr>
          <w:sz w:val="26"/>
          <w:szCs w:val="26"/>
        </w:rPr>
      </w:pPr>
      <w:r w:rsidRPr="008462DC">
        <w:rPr>
          <w:sz w:val="26"/>
          <w:szCs w:val="26"/>
        </w:rPr>
        <w:t xml:space="preserve">- по п.4 ч.1 ст.93 Закона 44-ФЗ – </w:t>
      </w:r>
      <w:r w:rsidR="00F772B7" w:rsidRPr="008462DC">
        <w:rPr>
          <w:sz w:val="26"/>
          <w:szCs w:val="26"/>
        </w:rPr>
        <w:t>59</w:t>
      </w:r>
      <w:r w:rsidRPr="008462DC">
        <w:rPr>
          <w:sz w:val="26"/>
          <w:szCs w:val="26"/>
        </w:rPr>
        <w:t xml:space="preserve"> бюджетных обязательств на сумму </w:t>
      </w:r>
    </w:p>
    <w:p w:rsidR="00123217" w:rsidRDefault="00E022AA" w:rsidP="003D7946">
      <w:pPr>
        <w:spacing w:after="0" w:line="360" w:lineRule="auto"/>
        <w:ind w:right="-1"/>
        <w:rPr>
          <w:sz w:val="26"/>
          <w:szCs w:val="26"/>
        </w:rPr>
      </w:pPr>
      <w:r w:rsidRPr="008462DC">
        <w:rPr>
          <w:sz w:val="26"/>
          <w:szCs w:val="26"/>
        </w:rPr>
        <w:t>908 574,69</w:t>
      </w:r>
      <w:r w:rsidR="004A4646" w:rsidRPr="008462DC">
        <w:rPr>
          <w:sz w:val="26"/>
          <w:szCs w:val="26"/>
        </w:rPr>
        <w:t xml:space="preserve"> </w:t>
      </w:r>
      <w:r w:rsidR="00123217">
        <w:rPr>
          <w:sz w:val="26"/>
          <w:szCs w:val="26"/>
        </w:rPr>
        <w:t>руб.</w:t>
      </w:r>
    </w:p>
    <w:p w:rsidR="003E1544" w:rsidRDefault="003E1544" w:rsidP="00123217">
      <w:pPr>
        <w:spacing w:after="0" w:line="360" w:lineRule="auto"/>
        <w:ind w:right="-1" w:firstLine="709"/>
        <w:rPr>
          <w:b/>
          <w:i/>
          <w:sz w:val="26"/>
          <w:szCs w:val="26"/>
        </w:rPr>
      </w:pPr>
    </w:p>
    <w:p w:rsidR="00123217" w:rsidRPr="00123217" w:rsidRDefault="00123217" w:rsidP="00123217">
      <w:pPr>
        <w:spacing w:after="0" w:line="360" w:lineRule="auto"/>
        <w:ind w:right="-1" w:firstLine="709"/>
        <w:rPr>
          <w:b/>
          <w:i/>
          <w:sz w:val="26"/>
          <w:szCs w:val="26"/>
        </w:rPr>
      </w:pPr>
      <w:r w:rsidRPr="00123217">
        <w:rPr>
          <w:b/>
          <w:i/>
          <w:sz w:val="26"/>
          <w:szCs w:val="26"/>
        </w:rPr>
        <w:t>По итогам проверенной проверки</w:t>
      </w:r>
      <w:r>
        <w:rPr>
          <w:sz w:val="26"/>
          <w:szCs w:val="26"/>
        </w:rPr>
        <w:t xml:space="preserve"> комиссия пришла к выводам:</w:t>
      </w:r>
    </w:p>
    <w:p w:rsidR="00A90F1D" w:rsidRPr="00A90F1D" w:rsidRDefault="00123217" w:rsidP="00A90F1D">
      <w:pPr>
        <w:pStyle w:val="a3"/>
        <w:numPr>
          <w:ilvl w:val="0"/>
          <w:numId w:val="3"/>
        </w:numPr>
        <w:spacing w:after="0" w:line="360" w:lineRule="auto"/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Признать заказчика – Отдел культуры, спорта и по делам молодежи Администрации Краснохолмского муниципального округа нарушившим ч.6 ст. 38 Закона 44-ФЗ</w:t>
      </w:r>
    </w:p>
    <w:p w:rsidR="00123217" w:rsidRDefault="00123217" w:rsidP="00123217">
      <w:pPr>
        <w:pStyle w:val="a3"/>
        <w:numPr>
          <w:ilvl w:val="0"/>
          <w:numId w:val="3"/>
        </w:numPr>
        <w:spacing w:after="0" w:line="36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Выдать заказчику </w:t>
      </w:r>
      <w:r w:rsidR="000239DE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0239DE">
        <w:rPr>
          <w:sz w:val="26"/>
          <w:szCs w:val="26"/>
        </w:rPr>
        <w:t>Отдел культуры, спорта и по делам молодежи Администрации Краснохолмского муниципального округа</w:t>
      </w:r>
    </w:p>
    <w:p w:rsidR="003E1544" w:rsidRPr="003D7946" w:rsidRDefault="000239DE" w:rsidP="003E1544">
      <w:pPr>
        <w:pStyle w:val="a3"/>
        <w:numPr>
          <w:ilvl w:val="0"/>
          <w:numId w:val="3"/>
        </w:numPr>
        <w:spacing w:after="0" w:line="36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Направить настоящий акт в адрес учреждения с </w:t>
      </w:r>
      <w:r w:rsidR="003E1544">
        <w:rPr>
          <w:sz w:val="26"/>
          <w:szCs w:val="26"/>
        </w:rPr>
        <w:t>целью ознакомления и подписания</w:t>
      </w:r>
    </w:p>
    <w:p w:rsidR="002466A8" w:rsidRPr="002A45D6" w:rsidRDefault="00C9434F" w:rsidP="002466A8">
      <w:pPr>
        <w:spacing w:after="0" w:line="360" w:lineRule="auto"/>
        <w:ind w:right="-1"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Объект контроля вправе представить письменные замечания (возражения, пояснения) на акт контрольного мероприятия в течение 15 рабочих дней со дня получения настоящего акта.</w:t>
      </w:r>
    </w:p>
    <w:p w:rsidR="00B87A4A" w:rsidRDefault="002466A8" w:rsidP="00BF3007">
      <w:pPr>
        <w:pStyle w:val="a4"/>
        <w:spacing w:line="360" w:lineRule="auto"/>
        <w:ind w:right="-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</w:p>
    <w:p w:rsidR="00C9434F" w:rsidRPr="002A45D6" w:rsidRDefault="00171F05" w:rsidP="00BF3007">
      <w:pPr>
        <w:pStyle w:val="a4"/>
        <w:spacing w:line="360" w:lineRule="auto"/>
        <w:ind w:right="-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  <w:r w:rsidRPr="002A45D6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Приложения</w:t>
      </w:r>
      <w:r w:rsidR="00C9434F" w:rsidRPr="002A45D6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171F05" w:rsidRPr="00093CBE" w:rsidRDefault="002C0C07" w:rsidP="00735FDE">
      <w:pPr>
        <w:pStyle w:val="a3"/>
        <w:numPr>
          <w:ilvl w:val="0"/>
          <w:numId w:val="2"/>
        </w:numPr>
        <w:spacing w:line="360" w:lineRule="auto"/>
        <w:ind w:left="0" w:right="-1" w:firstLine="709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Приказ</w:t>
      </w:r>
      <w:r w:rsidR="00A409AB" w:rsidRPr="00093CBE">
        <w:rPr>
          <w:sz w:val="26"/>
          <w:szCs w:val="26"/>
          <w:lang w:eastAsia="ru-RU"/>
        </w:rPr>
        <w:t xml:space="preserve"> «О создании контрактной службы</w:t>
      </w:r>
      <w:r w:rsidR="00171F05" w:rsidRPr="00093CBE">
        <w:rPr>
          <w:sz w:val="26"/>
          <w:szCs w:val="26"/>
          <w:lang w:eastAsia="ru-RU"/>
        </w:rPr>
        <w:t xml:space="preserve">» </w:t>
      </w:r>
      <w:r>
        <w:rPr>
          <w:sz w:val="26"/>
          <w:szCs w:val="26"/>
          <w:lang w:eastAsia="ru-RU"/>
        </w:rPr>
        <w:t>от 14.02.2022</w:t>
      </w:r>
      <w:r w:rsidR="0000112B" w:rsidRPr="00093CBE">
        <w:rPr>
          <w:sz w:val="26"/>
          <w:szCs w:val="26"/>
          <w:lang w:eastAsia="ru-RU"/>
        </w:rPr>
        <w:t xml:space="preserve"> № </w:t>
      </w:r>
      <w:r>
        <w:rPr>
          <w:sz w:val="26"/>
          <w:szCs w:val="26"/>
          <w:lang w:eastAsia="ru-RU"/>
        </w:rPr>
        <w:t>44 на 1</w:t>
      </w:r>
      <w:r w:rsidR="00171F05" w:rsidRPr="00093CBE">
        <w:rPr>
          <w:sz w:val="26"/>
          <w:szCs w:val="26"/>
          <w:lang w:eastAsia="ru-RU"/>
        </w:rPr>
        <w:t xml:space="preserve"> </w:t>
      </w:r>
      <w:r w:rsidR="00F33FF2" w:rsidRPr="00093CBE">
        <w:rPr>
          <w:sz w:val="26"/>
          <w:szCs w:val="26"/>
          <w:lang w:eastAsia="ru-RU"/>
        </w:rPr>
        <w:t>лист</w:t>
      </w:r>
      <w:proofErr w:type="gramStart"/>
      <w:r w:rsidR="00F33FF2" w:rsidRPr="00093CBE">
        <w:rPr>
          <w:sz w:val="26"/>
          <w:szCs w:val="26"/>
          <w:lang w:eastAsia="ru-RU"/>
        </w:rPr>
        <w:t>е</w:t>
      </w:r>
      <w:r w:rsidR="00742EA4" w:rsidRPr="00093CBE">
        <w:rPr>
          <w:sz w:val="26"/>
          <w:szCs w:val="26"/>
          <w:lang w:eastAsia="ru-RU"/>
        </w:rPr>
        <w:t>(</w:t>
      </w:r>
      <w:proofErr w:type="gramEnd"/>
      <w:r w:rsidR="00742EA4" w:rsidRPr="00093CBE">
        <w:rPr>
          <w:sz w:val="26"/>
          <w:szCs w:val="26"/>
          <w:lang w:eastAsia="ru-RU"/>
        </w:rPr>
        <w:t xml:space="preserve"> в</w:t>
      </w:r>
      <w:r>
        <w:rPr>
          <w:sz w:val="26"/>
          <w:szCs w:val="26"/>
          <w:lang w:eastAsia="ru-RU"/>
        </w:rPr>
        <w:t>несение изменений в приказ на 2 листах и</w:t>
      </w:r>
      <w:r w:rsidR="000A26D4">
        <w:rPr>
          <w:sz w:val="26"/>
          <w:szCs w:val="26"/>
          <w:lang w:eastAsia="ru-RU"/>
        </w:rPr>
        <w:t xml:space="preserve"> распределение обязанностей между работниками контрактной службы на 3 листах</w:t>
      </w:r>
      <w:r>
        <w:rPr>
          <w:sz w:val="26"/>
          <w:szCs w:val="26"/>
          <w:lang w:eastAsia="ru-RU"/>
        </w:rPr>
        <w:t xml:space="preserve"> </w:t>
      </w:r>
      <w:r w:rsidR="00742EA4" w:rsidRPr="00093CBE">
        <w:rPr>
          <w:sz w:val="26"/>
          <w:szCs w:val="26"/>
          <w:lang w:eastAsia="ru-RU"/>
        </w:rPr>
        <w:t xml:space="preserve">) </w:t>
      </w:r>
      <w:r w:rsidR="00171F05" w:rsidRPr="00093CBE">
        <w:rPr>
          <w:sz w:val="26"/>
          <w:szCs w:val="26"/>
          <w:lang w:eastAsia="ru-RU"/>
        </w:rPr>
        <w:t>;</w:t>
      </w:r>
    </w:p>
    <w:p w:rsidR="000A1F0D" w:rsidRPr="00093CBE" w:rsidRDefault="001F1C08" w:rsidP="000A1F0D">
      <w:pPr>
        <w:pStyle w:val="a3"/>
        <w:numPr>
          <w:ilvl w:val="0"/>
          <w:numId w:val="2"/>
        </w:numPr>
        <w:spacing w:line="360" w:lineRule="auto"/>
        <w:ind w:left="0" w:right="-1" w:firstLine="709"/>
        <w:rPr>
          <w:sz w:val="26"/>
          <w:szCs w:val="26"/>
          <w:lang w:eastAsia="ru-RU"/>
        </w:rPr>
      </w:pPr>
      <w:r w:rsidRPr="00093CBE">
        <w:rPr>
          <w:sz w:val="26"/>
          <w:szCs w:val="26"/>
          <w:lang w:eastAsia="ru-RU"/>
        </w:rPr>
        <w:t xml:space="preserve">Копия  </w:t>
      </w:r>
      <w:r w:rsidR="000A26D4">
        <w:rPr>
          <w:sz w:val="26"/>
          <w:szCs w:val="26"/>
          <w:lang w:eastAsia="ru-RU"/>
        </w:rPr>
        <w:t>удостоверения о краткосрочном повышении квалификации</w:t>
      </w:r>
      <w:r w:rsidRPr="00093CBE">
        <w:rPr>
          <w:sz w:val="26"/>
          <w:szCs w:val="26"/>
          <w:lang w:eastAsia="ru-RU"/>
        </w:rPr>
        <w:t xml:space="preserve">  на 1 листе;</w:t>
      </w:r>
    </w:p>
    <w:p w:rsidR="000A1F0D" w:rsidRPr="00093CBE" w:rsidRDefault="000A1F0D" w:rsidP="000A1F0D">
      <w:pPr>
        <w:pStyle w:val="a3"/>
        <w:numPr>
          <w:ilvl w:val="0"/>
          <w:numId w:val="2"/>
        </w:numPr>
        <w:spacing w:line="360" w:lineRule="auto"/>
        <w:ind w:left="0" w:right="-1" w:firstLine="709"/>
        <w:rPr>
          <w:sz w:val="26"/>
          <w:szCs w:val="26"/>
          <w:lang w:eastAsia="ru-RU"/>
        </w:rPr>
      </w:pPr>
      <w:r w:rsidRPr="00093CBE">
        <w:rPr>
          <w:sz w:val="26"/>
          <w:szCs w:val="26"/>
          <w:lang w:eastAsia="ru-RU"/>
        </w:rPr>
        <w:t>Копия удостоверения о повышении квалификации на 1 листе;</w:t>
      </w:r>
    </w:p>
    <w:p w:rsidR="001F1C08" w:rsidRPr="00093CBE" w:rsidRDefault="001F1C08" w:rsidP="00735FDE">
      <w:pPr>
        <w:pStyle w:val="a3"/>
        <w:numPr>
          <w:ilvl w:val="0"/>
          <w:numId w:val="2"/>
        </w:numPr>
        <w:spacing w:line="360" w:lineRule="auto"/>
        <w:ind w:left="0" w:right="-1" w:firstLine="709"/>
        <w:rPr>
          <w:sz w:val="26"/>
          <w:szCs w:val="26"/>
          <w:lang w:eastAsia="ru-RU"/>
        </w:rPr>
      </w:pPr>
      <w:r w:rsidRPr="00093CBE">
        <w:rPr>
          <w:sz w:val="26"/>
          <w:szCs w:val="26"/>
          <w:lang w:eastAsia="ru-RU"/>
        </w:rPr>
        <w:t xml:space="preserve">Положение </w:t>
      </w:r>
      <w:r w:rsidR="000A26D4">
        <w:rPr>
          <w:sz w:val="26"/>
          <w:szCs w:val="26"/>
          <w:lang w:eastAsia="ru-RU"/>
        </w:rPr>
        <w:t xml:space="preserve">(регламент) </w:t>
      </w:r>
      <w:r w:rsidRPr="00093CBE">
        <w:rPr>
          <w:sz w:val="26"/>
          <w:szCs w:val="26"/>
          <w:lang w:eastAsia="ru-RU"/>
        </w:rPr>
        <w:t>о</w:t>
      </w:r>
      <w:r w:rsidR="00A409AB" w:rsidRPr="00093CBE">
        <w:rPr>
          <w:sz w:val="26"/>
          <w:szCs w:val="26"/>
          <w:lang w:eastAsia="ru-RU"/>
        </w:rPr>
        <w:t xml:space="preserve"> контрактной службе </w:t>
      </w:r>
      <w:r w:rsidR="000A26D4">
        <w:rPr>
          <w:sz w:val="26"/>
          <w:szCs w:val="26"/>
          <w:lang w:eastAsia="ru-RU"/>
        </w:rPr>
        <w:t>Отдела культуры, спорта и по делам молодежи А</w:t>
      </w:r>
      <w:r w:rsidR="00A409AB" w:rsidRPr="00093CBE">
        <w:rPr>
          <w:sz w:val="26"/>
          <w:szCs w:val="26"/>
          <w:lang w:eastAsia="ru-RU"/>
        </w:rPr>
        <w:t>дминистрации Краснохолмского муниципального округа на 10</w:t>
      </w:r>
      <w:r w:rsidRPr="00093CBE">
        <w:rPr>
          <w:sz w:val="26"/>
          <w:szCs w:val="26"/>
          <w:lang w:eastAsia="ru-RU"/>
        </w:rPr>
        <w:t xml:space="preserve"> листах</w:t>
      </w:r>
      <w:r w:rsidR="00742EA4" w:rsidRPr="00093CBE">
        <w:rPr>
          <w:sz w:val="26"/>
          <w:szCs w:val="26"/>
          <w:lang w:eastAsia="ru-RU"/>
        </w:rPr>
        <w:t xml:space="preserve"> </w:t>
      </w:r>
      <w:proofErr w:type="gramStart"/>
      <w:r w:rsidR="00742EA4" w:rsidRPr="00093CBE">
        <w:rPr>
          <w:sz w:val="26"/>
          <w:szCs w:val="26"/>
          <w:lang w:eastAsia="ru-RU"/>
        </w:rPr>
        <w:t xml:space="preserve">( </w:t>
      </w:r>
      <w:proofErr w:type="gramEnd"/>
      <w:r w:rsidR="00742EA4" w:rsidRPr="00093CBE">
        <w:rPr>
          <w:sz w:val="26"/>
          <w:szCs w:val="26"/>
          <w:lang w:eastAsia="ru-RU"/>
        </w:rPr>
        <w:t>внесение изменений в положение на 10 листах);</w:t>
      </w:r>
    </w:p>
    <w:p w:rsidR="003D51C1" w:rsidRPr="00093CBE" w:rsidRDefault="000A26D4" w:rsidP="00735FDE">
      <w:pPr>
        <w:pStyle w:val="a3"/>
        <w:numPr>
          <w:ilvl w:val="0"/>
          <w:numId w:val="2"/>
        </w:numPr>
        <w:spacing w:line="360" w:lineRule="auto"/>
        <w:ind w:left="0" w:right="-1" w:firstLine="709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План – график за период с 01.01.2025 по 30.04.2025 г. на 12</w:t>
      </w:r>
      <w:r w:rsidR="003D51C1" w:rsidRPr="00093CBE">
        <w:rPr>
          <w:sz w:val="26"/>
          <w:szCs w:val="26"/>
          <w:lang w:eastAsia="ru-RU"/>
        </w:rPr>
        <w:t xml:space="preserve"> </w:t>
      </w:r>
      <w:r w:rsidR="00F33FF2" w:rsidRPr="00093CBE">
        <w:rPr>
          <w:sz w:val="26"/>
          <w:szCs w:val="26"/>
          <w:lang w:eastAsia="ru-RU"/>
        </w:rPr>
        <w:t>листах</w:t>
      </w:r>
      <w:r w:rsidR="003D51C1" w:rsidRPr="00093CBE">
        <w:rPr>
          <w:sz w:val="26"/>
          <w:szCs w:val="26"/>
          <w:lang w:eastAsia="ru-RU"/>
        </w:rPr>
        <w:t>;</w:t>
      </w:r>
    </w:p>
    <w:p w:rsidR="001D3D84" w:rsidRPr="00036276" w:rsidRDefault="003D51C1" w:rsidP="00036276">
      <w:pPr>
        <w:pStyle w:val="a3"/>
        <w:numPr>
          <w:ilvl w:val="0"/>
          <w:numId w:val="2"/>
        </w:numPr>
        <w:spacing w:line="360" w:lineRule="auto"/>
        <w:ind w:left="0" w:right="-1" w:firstLine="709"/>
        <w:rPr>
          <w:sz w:val="26"/>
          <w:szCs w:val="26"/>
          <w:lang w:eastAsia="ru-RU"/>
        </w:rPr>
      </w:pPr>
      <w:r w:rsidRPr="00093CBE">
        <w:rPr>
          <w:sz w:val="26"/>
          <w:szCs w:val="26"/>
          <w:lang w:eastAsia="ru-RU"/>
        </w:rPr>
        <w:t>Бюджетное обязательство на</w:t>
      </w:r>
      <w:r w:rsidR="002A45D6" w:rsidRPr="00093CBE">
        <w:rPr>
          <w:sz w:val="26"/>
          <w:szCs w:val="26"/>
          <w:lang w:eastAsia="ru-RU"/>
        </w:rPr>
        <w:t xml:space="preserve"> </w:t>
      </w:r>
      <w:r w:rsidR="00CD0332">
        <w:rPr>
          <w:sz w:val="26"/>
          <w:szCs w:val="26"/>
          <w:lang w:eastAsia="ru-RU"/>
        </w:rPr>
        <w:t>4</w:t>
      </w:r>
      <w:r w:rsidRPr="00093CBE">
        <w:rPr>
          <w:sz w:val="26"/>
          <w:szCs w:val="26"/>
          <w:lang w:eastAsia="ru-RU"/>
        </w:rPr>
        <w:t xml:space="preserve"> </w:t>
      </w:r>
      <w:r w:rsidR="00F33FF2" w:rsidRPr="00093CBE">
        <w:rPr>
          <w:sz w:val="26"/>
          <w:szCs w:val="26"/>
          <w:lang w:eastAsia="ru-RU"/>
        </w:rPr>
        <w:t>листах.</w:t>
      </w:r>
    </w:p>
    <w:p w:rsidR="006565EB" w:rsidRDefault="006565EB" w:rsidP="00BF3007">
      <w:pPr>
        <w:pStyle w:val="a4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Главный специалист </w:t>
      </w:r>
    </w:p>
    <w:p w:rsidR="00B2145F" w:rsidRDefault="00484A3E" w:rsidP="00BF3007">
      <w:pPr>
        <w:pStyle w:val="a4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бюджетного отдела            </w:t>
      </w:r>
      <w:r w:rsidR="008462DC">
        <w:rPr>
          <w:rFonts w:ascii="Times New Roman" w:hAnsi="Times New Roman" w:cs="Times New Roman"/>
          <w:sz w:val="26"/>
          <w:szCs w:val="26"/>
        </w:rPr>
        <w:t>04.06</w:t>
      </w:r>
      <w:r w:rsidR="00CF2C54">
        <w:rPr>
          <w:rFonts w:ascii="Times New Roman" w:hAnsi="Times New Roman" w:cs="Times New Roman"/>
          <w:sz w:val="26"/>
          <w:szCs w:val="26"/>
        </w:rPr>
        <w:t>.2025</w:t>
      </w:r>
      <w:r w:rsidR="006565EB">
        <w:rPr>
          <w:rFonts w:ascii="Times New Roman" w:hAnsi="Times New Roman" w:cs="Times New Roman"/>
          <w:sz w:val="26"/>
          <w:szCs w:val="26"/>
        </w:rPr>
        <w:t xml:space="preserve"> г.    </w:t>
      </w:r>
      <w:r w:rsidR="006565EB">
        <w:rPr>
          <w:rFonts w:ascii="Times New Roman" w:hAnsi="Times New Roman" w:cs="Times New Roman"/>
          <w:sz w:val="26"/>
          <w:szCs w:val="26"/>
        </w:rPr>
        <w:tab/>
      </w:r>
      <w:r w:rsidR="006565EB">
        <w:rPr>
          <w:rFonts w:ascii="Times New Roman" w:hAnsi="Times New Roman" w:cs="Times New Roman"/>
          <w:sz w:val="26"/>
          <w:szCs w:val="26"/>
        </w:rPr>
        <w:tab/>
      </w:r>
      <w:r w:rsidR="00BF3007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26018A">
        <w:rPr>
          <w:rFonts w:ascii="Times New Roman" w:hAnsi="Times New Roman" w:cs="Times New Roman"/>
          <w:sz w:val="26"/>
          <w:szCs w:val="26"/>
        </w:rPr>
        <w:t>М.Н. Данилова</w:t>
      </w:r>
    </w:p>
    <w:p w:rsidR="00B2145F" w:rsidRPr="00B2145F" w:rsidRDefault="00B2145F" w:rsidP="00735FDE">
      <w:pPr>
        <w:ind w:right="-1" w:firstLine="709"/>
        <w:rPr>
          <w:lang w:eastAsia="ru-RU"/>
        </w:rPr>
      </w:pPr>
    </w:p>
    <w:p w:rsidR="006565EB" w:rsidRDefault="006565EB" w:rsidP="00BF3007">
      <w:pPr>
        <w:spacing w:after="0" w:line="240" w:lineRule="auto"/>
        <w:ind w:right="-1"/>
        <w:rPr>
          <w:sz w:val="26"/>
          <w:szCs w:val="26"/>
        </w:rPr>
      </w:pPr>
      <w:r>
        <w:rPr>
          <w:sz w:val="26"/>
          <w:szCs w:val="26"/>
        </w:rPr>
        <w:t xml:space="preserve">Главный специалист </w:t>
      </w:r>
    </w:p>
    <w:p w:rsidR="006565EB" w:rsidRDefault="006565EB" w:rsidP="00BF3007">
      <w:pPr>
        <w:spacing w:after="0" w:line="240" w:lineRule="auto"/>
        <w:ind w:right="-1"/>
        <w:rPr>
          <w:sz w:val="26"/>
          <w:szCs w:val="26"/>
        </w:rPr>
      </w:pPr>
      <w:r>
        <w:rPr>
          <w:sz w:val="26"/>
          <w:szCs w:val="26"/>
        </w:rPr>
        <w:t xml:space="preserve">отдела бухгалтерского </w:t>
      </w:r>
    </w:p>
    <w:p w:rsidR="00C9434F" w:rsidRDefault="006565EB" w:rsidP="00BF3007">
      <w:pPr>
        <w:spacing w:after="0" w:line="240" w:lineRule="auto"/>
        <w:ind w:right="-1"/>
        <w:rPr>
          <w:sz w:val="26"/>
          <w:szCs w:val="26"/>
        </w:rPr>
      </w:pPr>
      <w:r>
        <w:rPr>
          <w:sz w:val="26"/>
          <w:szCs w:val="26"/>
        </w:rPr>
        <w:t xml:space="preserve">учета и отчетности            </w:t>
      </w:r>
      <w:r w:rsidR="00BF3007">
        <w:rPr>
          <w:sz w:val="26"/>
          <w:szCs w:val="26"/>
        </w:rPr>
        <w:t xml:space="preserve"> </w:t>
      </w:r>
      <w:r w:rsidR="008462DC">
        <w:rPr>
          <w:sz w:val="26"/>
          <w:szCs w:val="26"/>
        </w:rPr>
        <w:t>04.06</w:t>
      </w:r>
      <w:r w:rsidR="00CF2C54">
        <w:rPr>
          <w:sz w:val="26"/>
          <w:szCs w:val="26"/>
        </w:rPr>
        <w:t>.2025</w:t>
      </w:r>
      <w:r>
        <w:rPr>
          <w:sz w:val="26"/>
          <w:szCs w:val="26"/>
        </w:rPr>
        <w:t xml:space="preserve">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F3007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Т.Н. Савельева </w:t>
      </w:r>
    </w:p>
    <w:p w:rsidR="006565EB" w:rsidRDefault="006565EB" w:rsidP="00735FDE">
      <w:pPr>
        <w:pStyle w:val="a4"/>
        <w:spacing w:line="36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4A3E" w:rsidRDefault="00CF2C54" w:rsidP="00484A3E">
      <w:pPr>
        <w:spacing w:after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Главный специалист      </w:t>
      </w:r>
      <w:r w:rsidR="0026018A">
        <w:rPr>
          <w:sz w:val="26"/>
          <w:szCs w:val="26"/>
          <w:lang w:eastAsia="ru-RU"/>
        </w:rPr>
        <w:t xml:space="preserve">    </w:t>
      </w:r>
      <w:r w:rsidR="008462DC">
        <w:rPr>
          <w:sz w:val="26"/>
          <w:szCs w:val="26"/>
          <w:lang w:eastAsia="ru-RU"/>
        </w:rPr>
        <w:t>04.06</w:t>
      </w:r>
      <w:r>
        <w:rPr>
          <w:sz w:val="26"/>
          <w:szCs w:val="26"/>
          <w:lang w:eastAsia="ru-RU"/>
        </w:rPr>
        <w:t>.2025</w:t>
      </w:r>
      <w:r w:rsidR="00484A3E">
        <w:rPr>
          <w:sz w:val="26"/>
          <w:szCs w:val="26"/>
          <w:lang w:eastAsia="ru-RU"/>
        </w:rPr>
        <w:t xml:space="preserve"> г.                      </w:t>
      </w:r>
      <w:r w:rsidR="0026018A">
        <w:rPr>
          <w:sz w:val="26"/>
          <w:szCs w:val="26"/>
          <w:lang w:eastAsia="ru-RU"/>
        </w:rPr>
        <w:t xml:space="preserve">                   </w:t>
      </w:r>
      <w:proofErr w:type="spellStart"/>
      <w:r>
        <w:rPr>
          <w:sz w:val="26"/>
          <w:szCs w:val="26"/>
          <w:lang w:eastAsia="ru-RU"/>
        </w:rPr>
        <w:t>М.А.Сергеева</w:t>
      </w:r>
      <w:proofErr w:type="spellEnd"/>
    </w:p>
    <w:p w:rsidR="00CF2C54" w:rsidRPr="00484A3E" w:rsidRDefault="00CF2C54" w:rsidP="00484A3E">
      <w:pPr>
        <w:spacing w:after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бюджетного отдела</w:t>
      </w:r>
    </w:p>
    <w:p w:rsidR="00CF2C54" w:rsidRDefault="00CF2C54" w:rsidP="00BF3007">
      <w:pPr>
        <w:spacing w:line="240" w:lineRule="auto"/>
        <w:rPr>
          <w:sz w:val="26"/>
          <w:szCs w:val="26"/>
          <w:u w:val="single"/>
          <w:lang w:eastAsia="ru-RU"/>
        </w:rPr>
      </w:pPr>
    </w:p>
    <w:p w:rsidR="006565EB" w:rsidRPr="00BF3007" w:rsidRDefault="006565EB" w:rsidP="00BF3007">
      <w:pPr>
        <w:spacing w:line="240" w:lineRule="auto"/>
        <w:rPr>
          <w:sz w:val="26"/>
          <w:szCs w:val="26"/>
          <w:u w:val="single"/>
          <w:lang w:eastAsia="ru-RU"/>
        </w:rPr>
      </w:pPr>
      <w:r w:rsidRPr="00BF3007">
        <w:rPr>
          <w:sz w:val="26"/>
          <w:szCs w:val="26"/>
          <w:u w:val="single"/>
          <w:lang w:eastAsia="ru-RU"/>
        </w:rPr>
        <w:t>Согласовано:</w:t>
      </w:r>
    </w:p>
    <w:p w:rsidR="00BF3007" w:rsidRDefault="006565EB" w:rsidP="00BF3007">
      <w:pPr>
        <w:spacing w:after="0" w:line="240" w:lineRule="auto"/>
        <w:rPr>
          <w:sz w:val="26"/>
          <w:szCs w:val="26"/>
          <w:lang w:eastAsia="ru-RU"/>
        </w:rPr>
      </w:pPr>
      <w:r w:rsidRPr="006565EB">
        <w:rPr>
          <w:sz w:val="26"/>
          <w:szCs w:val="26"/>
          <w:lang w:eastAsia="ru-RU"/>
        </w:rPr>
        <w:t xml:space="preserve">Заведующий </w:t>
      </w:r>
    </w:p>
    <w:p w:rsidR="006565EB" w:rsidRPr="006565EB" w:rsidRDefault="006565EB" w:rsidP="00BF3007">
      <w:pPr>
        <w:spacing w:after="0" w:line="240" w:lineRule="auto"/>
        <w:rPr>
          <w:sz w:val="26"/>
          <w:szCs w:val="26"/>
          <w:lang w:eastAsia="ru-RU"/>
        </w:rPr>
      </w:pPr>
      <w:r w:rsidRPr="006565EB">
        <w:rPr>
          <w:sz w:val="26"/>
          <w:szCs w:val="26"/>
          <w:lang w:eastAsia="ru-RU"/>
        </w:rPr>
        <w:t xml:space="preserve">финансовым </w:t>
      </w:r>
      <w:r w:rsidR="00BF3007">
        <w:rPr>
          <w:sz w:val="26"/>
          <w:szCs w:val="26"/>
          <w:lang w:eastAsia="ru-RU"/>
        </w:rPr>
        <w:t>о</w:t>
      </w:r>
      <w:r w:rsidRPr="006565EB">
        <w:rPr>
          <w:sz w:val="26"/>
          <w:szCs w:val="26"/>
          <w:lang w:eastAsia="ru-RU"/>
        </w:rPr>
        <w:t>тделом</w:t>
      </w:r>
      <w:r w:rsidR="00BF3007">
        <w:rPr>
          <w:sz w:val="26"/>
          <w:szCs w:val="26"/>
          <w:lang w:eastAsia="ru-RU"/>
        </w:rPr>
        <w:t xml:space="preserve">         </w:t>
      </w:r>
      <w:r w:rsidR="008462DC">
        <w:rPr>
          <w:sz w:val="26"/>
          <w:szCs w:val="26"/>
          <w:lang w:eastAsia="ru-RU"/>
        </w:rPr>
        <w:t>04.06</w:t>
      </w:r>
      <w:r w:rsidR="00CF2C54">
        <w:rPr>
          <w:sz w:val="26"/>
          <w:szCs w:val="26"/>
          <w:lang w:eastAsia="ru-RU"/>
        </w:rPr>
        <w:t>.2025</w:t>
      </w:r>
      <w:r>
        <w:rPr>
          <w:sz w:val="26"/>
          <w:szCs w:val="26"/>
          <w:lang w:eastAsia="ru-RU"/>
        </w:rPr>
        <w:t xml:space="preserve"> г.          </w:t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 w:rsidR="00D529A4">
        <w:rPr>
          <w:sz w:val="26"/>
          <w:szCs w:val="26"/>
          <w:lang w:eastAsia="ru-RU"/>
        </w:rPr>
        <w:t>И.Ю. Мартынова</w:t>
      </w:r>
    </w:p>
    <w:p w:rsidR="006565EB" w:rsidRPr="006565EB" w:rsidRDefault="006565EB" w:rsidP="006565EB">
      <w:pPr>
        <w:rPr>
          <w:lang w:eastAsia="ru-RU"/>
        </w:rPr>
      </w:pPr>
    </w:p>
    <w:p w:rsidR="006565EB" w:rsidRPr="00BF3007" w:rsidRDefault="00C9434F" w:rsidP="00BF3007">
      <w:pPr>
        <w:pStyle w:val="a4"/>
        <w:spacing w:line="36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Копию акта контрольного мероприятия получил</w:t>
      </w:r>
      <w:r w:rsidR="008462DC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:</w:t>
      </w:r>
      <w:r w:rsidR="002E58A5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EC44BE" w:rsidRPr="00D529A4" w:rsidRDefault="008462DC" w:rsidP="00A27F47">
      <w:pPr>
        <w:pStyle w:val="a4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Заведующая Отделом культуры, спорта и по делам молодежи</w:t>
      </w:r>
    </w:p>
    <w:p w:rsidR="003D7946" w:rsidRDefault="008462DC" w:rsidP="00A27F47">
      <w:pPr>
        <w:pStyle w:val="a4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</w:t>
      </w:r>
      <w:r w:rsidR="003D7946">
        <w:rPr>
          <w:rFonts w:ascii="Times New Roman" w:hAnsi="Times New Roman" w:cs="Times New Roman"/>
          <w:sz w:val="26"/>
          <w:szCs w:val="26"/>
        </w:rPr>
        <w:t xml:space="preserve">истрации Краснохолмского </w:t>
      </w:r>
      <w:proofErr w:type="spellStart"/>
      <w:r w:rsidR="003D7946">
        <w:rPr>
          <w:rFonts w:ascii="Times New Roman" w:hAnsi="Times New Roman" w:cs="Times New Roman"/>
          <w:sz w:val="26"/>
          <w:szCs w:val="26"/>
        </w:rPr>
        <w:t>мо</w:t>
      </w:r>
      <w:proofErr w:type="spellEnd"/>
      <w:r w:rsidR="003D7946">
        <w:rPr>
          <w:rFonts w:ascii="Times New Roman" w:hAnsi="Times New Roman" w:cs="Times New Roman"/>
          <w:sz w:val="26"/>
          <w:szCs w:val="26"/>
        </w:rPr>
        <w:t xml:space="preserve">  _________       _____________</w:t>
      </w:r>
      <w:proofErr w:type="spellStart"/>
      <w:r w:rsidR="003D7946">
        <w:rPr>
          <w:rFonts w:ascii="Times New Roman" w:hAnsi="Times New Roman" w:cs="Times New Roman"/>
          <w:sz w:val="26"/>
          <w:szCs w:val="26"/>
        </w:rPr>
        <w:t>Т.В.Дрожженикова</w:t>
      </w:r>
      <w:proofErr w:type="spellEnd"/>
    </w:p>
    <w:p w:rsidR="003D7946" w:rsidRPr="003D7946" w:rsidRDefault="003D7946" w:rsidP="003D7946">
      <w:pPr>
        <w:rPr>
          <w:i/>
          <w:lang w:eastAsia="ru-RU"/>
        </w:rPr>
      </w:pPr>
      <w:r w:rsidRPr="003D7946">
        <w:rPr>
          <w:i/>
          <w:lang w:eastAsia="ru-RU"/>
        </w:rPr>
        <w:t xml:space="preserve">                                                                          (дата)                    (подпись)</w:t>
      </w:r>
    </w:p>
    <w:p w:rsidR="00437E6E" w:rsidRPr="00A27F47" w:rsidRDefault="002E58A5" w:rsidP="00A27F47">
      <w:pPr>
        <w:pStyle w:val="a4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C44BE" w:rsidRPr="00EC44BE">
        <w:rPr>
          <w:rFonts w:ascii="Times New Roman" w:hAnsi="Times New Roman" w:cs="Times New Roman"/>
          <w:i/>
          <w:szCs w:val="26"/>
        </w:rPr>
        <w:t xml:space="preserve">                     </w:t>
      </w:r>
      <w:r w:rsidR="00EC44BE">
        <w:rPr>
          <w:rFonts w:ascii="Times New Roman" w:hAnsi="Times New Roman" w:cs="Times New Roman"/>
          <w:i/>
          <w:szCs w:val="26"/>
        </w:rPr>
        <w:t xml:space="preserve"> </w:t>
      </w:r>
      <w:r w:rsidR="00EC44BE" w:rsidRPr="00EC44BE">
        <w:rPr>
          <w:rFonts w:ascii="Times New Roman" w:hAnsi="Times New Roman" w:cs="Times New Roman"/>
          <w:i/>
          <w:szCs w:val="26"/>
        </w:rPr>
        <w:t xml:space="preserve"> </w:t>
      </w:r>
      <w:r w:rsidR="00EC44BE">
        <w:rPr>
          <w:rFonts w:ascii="Times New Roman" w:hAnsi="Times New Roman" w:cs="Times New Roman"/>
          <w:i/>
          <w:szCs w:val="26"/>
        </w:rPr>
        <w:t xml:space="preserve"> </w:t>
      </w:r>
      <w:r w:rsidR="00EC44BE" w:rsidRPr="00EC44BE">
        <w:rPr>
          <w:rFonts w:ascii="Times New Roman" w:hAnsi="Times New Roman" w:cs="Times New Roman"/>
          <w:i/>
          <w:szCs w:val="26"/>
        </w:rPr>
        <w:t xml:space="preserve"> </w:t>
      </w:r>
      <w:r w:rsidR="003D7946">
        <w:rPr>
          <w:rFonts w:ascii="Times New Roman" w:hAnsi="Times New Roman" w:cs="Times New Roman"/>
          <w:i/>
          <w:szCs w:val="26"/>
        </w:rPr>
        <w:t xml:space="preserve"> </w:t>
      </w:r>
    </w:p>
    <w:sectPr w:rsidR="00437E6E" w:rsidRPr="00A27F47" w:rsidSect="003D7946">
      <w:pgSz w:w="11906" w:h="16838" w:code="9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356AF"/>
    <w:multiLevelType w:val="hybridMultilevel"/>
    <w:tmpl w:val="001464C4"/>
    <w:lvl w:ilvl="0" w:tplc="23A005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2222AD"/>
    <w:multiLevelType w:val="hybridMultilevel"/>
    <w:tmpl w:val="C0CCD5D6"/>
    <w:lvl w:ilvl="0" w:tplc="2128519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245540"/>
    <w:multiLevelType w:val="hybridMultilevel"/>
    <w:tmpl w:val="812035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4F"/>
    <w:rsid w:val="0000112B"/>
    <w:rsid w:val="00016D61"/>
    <w:rsid w:val="000232CB"/>
    <w:rsid w:val="000239DE"/>
    <w:rsid w:val="00032F4A"/>
    <w:rsid w:val="00036276"/>
    <w:rsid w:val="00051FDE"/>
    <w:rsid w:val="00071539"/>
    <w:rsid w:val="00084C27"/>
    <w:rsid w:val="00093CBE"/>
    <w:rsid w:val="000A1F0D"/>
    <w:rsid w:val="000A26D4"/>
    <w:rsid w:val="000A7B1A"/>
    <w:rsid w:val="000B0CAF"/>
    <w:rsid w:val="000F53C0"/>
    <w:rsid w:val="00112F78"/>
    <w:rsid w:val="0012204C"/>
    <w:rsid w:val="00123217"/>
    <w:rsid w:val="001243B4"/>
    <w:rsid w:val="00127FC0"/>
    <w:rsid w:val="00171F05"/>
    <w:rsid w:val="00173CA6"/>
    <w:rsid w:val="00175F0F"/>
    <w:rsid w:val="00176A64"/>
    <w:rsid w:val="00184A64"/>
    <w:rsid w:val="00191004"/>
    <w:rsid w:val="001941AB"/>
    <w:rsid w:val="001A04C6"/>
    <w:rsid w:val="001A1A12"/>
    <w:rsid w:val="001A228F"/>
    <w:rsid w:val="001D3D84"/>
    <w:rsid w:val="001E33C4"/>
    <w:rsid w:val="001F1C08"/>
    <w:rsid w:val="002016C1"/>
    <w:rsid w:val="0020376E"/>
    <w:rsid w:val="00205AB2"/>
    <w:rsid w:val="00223BB1"/>
    <w:rsid w:val="0022673F"/>
    <w:rsid w:val="00243873"/>
    <w:rsid w:val="0024470E"/>
    <w:rsid w:val="002466A8"/>
    <w:rsid w:val="00257A43"/>
    <w:rsid w:val="00257C11"/>
    <w:rsid w:val="0026018A"/>
    <w:rsid w:val="00272D5C"/>
    <w:rsid w:val="0028224C"/>
    <w:rsid w:val="0029024A"/>
    <w:rsid w:val="00290FFD"/>
    <w:rsid w:val="00295BF8"/>
    <w:rsid w:val="0029601D"/>
    <w:rsid w:val="002A45D6"/>
    <w:rsid w:val="002C0C07"/>
    <w:rsid w:val="002C644E"/>
    <w:rsid w:val="002E58A5"/>
    <w:rsid w:val="002E6AD8"/>
    <w:rsid w:val="002F1164"/>
    <w:rsid w:val="002F2118"/>
    <w:rsid w:val="002F3157"/>
    <w:rsid w:val="002F35CF"/>
    <w:rsid w:val="002F5B9E"/>
    <w:rsid w:val="00303461"/>
    <w:rsid w:val="003168F7"/>
    <w:rsid w:val="003221CB"/>
    <w:rsid w:val="003266BD"/>
    <w:rsid w:val="003543F4"/>
    <w:rsid w:val="00356970"/>
    <w:rsid w:val="00372C37"/>
    <w:rsid w:val="00375B3F"/>
    <w:rsid w:val="003779BA"/>
    <w:rsid w:val="00384F7F"/>
    <w:rsid w:val="003A1AA8"/>
    <w:rsid w:val="003B0220"/>
    <w:rsid w:val="003C3D60"/>
    <w:rsid w:val="003D1639"/>
    <w:rsid w:val="003D4D0F"/>
    <w:rsid w:val="003D51C1"/>
    <w:rsid w:val="003D7946"/>
    <w:rsid w:val="003E1544"/>
    <w:rsid w:val="003E3489"/>
    <w:rsid w:val="003F0847"/>
    <w:rsid w:val="003F0D78"/>
    <w:rsid w:val="003F328D"/>
    <w:rsid w:val="00400BFA"/>
    <w:rsid w:val="004319C1"/>
    <w:rsid w:val="004349C9"/>
    <w:rsid w:val="00437E6E"/>
    <w:rsid w:val="00437E92"/>
    <w:rsid w:val="004433B0"/>
    <w:rsid w:val="0045261A"/>
    <w:rsid w:val="004607F2"/>
    <w:rsid w:val="00464DD7"/>
    <w:rsid w:val="004651EC"/>
    <w:rsid w:val="00472D7D"/>
    <w:rsid w:val="0047351E"/>
    <w:rsid w:val="00484A3E"/>
    <w:rsid w:val="004859C7"/>
    <w:rsid w:val="00490C32"/>
    <w:rsid w:val="00495A85"/>
    <w:rsid w:val="004A4233"/>
    <w:rsid w:val="004A4646"/>
    <w:rsid w:val="004A6C0B"/>
    <w:rsid w:val="004B0B77"/>
    <w:rsid w:val="004C36BE"/>
    <w:rsid w:val="004C4BD3"/>
    <w:rsid w:val="004F1AA4"/>
    <w:rsid w:val="004F774A"/>
    <w:rsid w:val="00503D73"/>
    <w:rsid w:val="00530EAB"/>
    <w:rsid w:val="00534137"/>
    <w:rsid w:val="00534C59"/>
    <w:rsid w:val="00552969"/>
    <w:rsid w:val="00553373"/>
    <w:rsid w:val="00553B36"/>
    <w:rsid w:val="00554408"/>
    <w:rsid w:val="00562E3A"/>
    <w:rsid w:val="00572A0A"/>
    <w:rsid w:val="00572A38"/>
    <w:rsid w:val="005837DF"/>
    <w:rsid w:val="005B1F0E"/>
    <w:rsid w:val="005C7F47"/>
    <w:rsid w:val="005E5621"/>
    <w:rsid w:val="005F40D0"/>
    <w:rsid w:val="00612930"/>
    <w:rsid w:val="006212CD"/>
    <w:rsid w:val="00635428"/>
    <w:rsid w:val="00640DF1"/>
    <w:rsid w:val="00645260"/>
    <w:rsid w:val="00645519"/>
    <w:rsid w:val="006565EB"/>
    <w:rsid w:val="00660B2F"/>
    <w:rsid w:val="00677F9E"/>
    <w:rsid w:val="006815AB"/>
    <w:rsid w:val="006B02D8"/>
    <w:rsid w:val="006B5263"/>
    <w:rsid w:val="006C57C7"/>
    <w:rsid w:val="006E70F9"/>
    <w:rsid w:val="006F1F54"/>
    <w:rsid w:val="006F35D9"/>
    <w:rsid w:val="00701C92"/>
    <w:rsid w:val="00702590"/>
    <w:rsid w:val="007025B0"/>
    <w:rsid w:val="00715376"/>
    <w:rsid w:val="00723D32"/>
    <w:rsid w:val="00724FEA"/>
    <w:rsid w:val="007331DD"/>
    <w:rsid w:val="00735992"/>
    <w:rsid w:val="00735FDE"/>
    <w:rsid w:val="00736280"/>
    <w:rsid w:val="007368B9"/>
    <w:rsid w:val="007401C1"/>
    <w:rsid w:val="00742EA4"/>
    <w:rsid w:val="007439B0"/>
    <w:rsid w:val="00752BD3"/>
    <w:rsid w:val="00764537"/>
    <w:rsid w:val="00764D54"/>
    <w:rsid w:val="0076791F"/>
    <w:rsid w:val="00772767"/>
    <w:rsid w:val="00772AC0"/>
    <w:rsid w:val="0077550E"/>
    <w:rsid w:val="00791A5D"/>
    <w:rsid w:val="00794A64"/>
    <w:rsid w:val="00795D5E"/>
    <w:rsid w:val="007B20DE"/>
    <w:rsid w:val="007B3479"/>
    <w:rsid w:val="007D163E"/>
    <w:rsid w:val="007F7375"/>
    <w:rsid w:val="008059C9"/>
    <w:rsid w:val="0083550C"/>
    <w:rsid w:val="00840BC7"/>
    <w:rsid w:val="008462DC"/>
    <w:rsid w:val="00855A8F"/>
    <w:rsid w:val="00862F57"/>
    <w:rsid w:val="0086610C"/>
    <w:rsid w:val="00873251"/>
    <w:rsid w:val="00887B9B"/>
    <w:rsid w:val="008905BB"/>
    <w:rsid w:val="00894844"/>
    <w:rsid w:val="00895CB5"/>
    <w:rsid w:val="008B354A"/>
    <w:rsid w:val="008B78BE"/>
    <w:rsid w:val="008B79D7"/>
    <w:rsid w:val="008C4ECA"/>
    <w:rsid w:val="008D34DF"/>
    <w:rsid w:val="008E36B2"/>
    <w:rsid w:val="008F75CC"/>
    <w:rsid w:val="009076B9"/>
    <w:rsid w:val="009117E9"/>
    <w:rsid w:val="0091236D"/>
    <w:rsid w:val="0092368B"/>
    <w:rsid w:val="00943097"/>
    <w:rsid w:val="00943E25"/>
    <w:rsid w:val="00947334"/>
    <w:rsid w:val="00957A91"/>
    <w:rsid w:val="00964C8C"/>
    <w:rsid w:val="009867E9"/>
    <w:rsid w:val="0098796D"/>
    <w:rsid w:val="00990194"/>
    <w:rsid w:val="009A385E"/>
    <w:rsid w:val="009A5BAA"/>
    <w:rsid w:val="009A7396"/>
    <w:rsid w:val="009A74BB"/>
    <w:rsid w:val="009B13CE"/>
    <w:rsid w:val="009D0EBD"/>
    <w:rsid w:val="009D3DA0"/>
    <w:rsid w:val="009D4654"/>
    <w:rsid w:val="009E1A1D"/>
    <w:rsid w:val="00A074A8"/>
    <w:rsid w:val="00A154AF"/>
    <w:rsid w:val="00A27F47"/>
    <w:rsid w:val="00A34100"/>
    <w:rsid w:val="00A36E17"/>
    <w:rsid w:val="00A409AB"/>
    <w:rsid w:val="00A572D3"/>
    <w:rsid w:val="00A649D9"/>
    <w:rsid w:val="00A7593E"/>
    <w:rsid w:val="00A75C91"/>
    <w:rsid w:val="00A90F1D"/>
    <w:rsid w:val="00A91B41"/>
    <w:rsid w:val="00A94B52"/>
    <w:rsid w:val="00A9667D"/>
    <w:rsid w:val="00A97E51"/>
    <w:rsid w:val="00AD141F"/>
    <w:rsid w:val="00AE5BFA"/>
    <w:rsid w:val="00AE7044"/>
    <w:rsid w:val="00AF7CB8"/>
    <w:rsid w:val="00B06ECF"/>
    <w:rsid w:val="00B2145F"/>
    <w:rsid w:val="00B21BCC"/>
    <w:rsid w:val="00B24881"/>
    <w:rsid w:val="00B2711E"/>
    <w:rsid w:val="00B50BD5"/>
    <w:rsid w:val="00B52135"/>
    <w:rsid w:val="00B53BFD"/>
    <w:rsid w:val="00B60DB2"/>
    <w:rsid w:val="00B76E63"/>
    <w:rsid w:val="00B81708"/>
    <w:rsid w:val="00B87A4A"/>
    <w:rsid w:val="00B93FD9"/>
    <w:rsid w:val="00B96AFD"/>
    <w:rsid w:val="00BA2C8E"/>
    <w:rsid w:val="00BC0598"/>
    <w:rsid w:val="00BC29F2"/>
    <w:rsid w:val="00BE3203"/>
    <w:rsid w:val="00BF3007"/>
    <w:rsid w:val="00BF538E"/>
    <w:rsid w:val="00BF5D2C"/>
    <w:rsid w:val="00C007BC"/>
    <w:rsid w:val="00C044E6"/>
    <w:rsid w:val="00C108E0"/>
    <w:rsid w:val="00C205AD"/>
    <w:rsid w:val="00C22878"/>
    <w:rsid w:val="00C23A93"/>
    <w:rsid w:val="00C41AE2"/>
    <w:rsid w:val="00C4485B"/>
    <w:rsid w:val="00C46EB3"/>
    <w:rsid w:val="00C5114B"/>
    <w:rsid w:val="00C52B92"/>
    <w:rsid w:val="00C620F1"/>
    <w:rsid w:val="00C74F2E"/>
    <w:rsid w:val="00C807C6"/>
    <w:rsid w:val="00C82F74"/>
    <w:rsid w:val="00C87D64"/>
    <w:rsid w:val="00C9434F"/>
    <w:rsid w:val="00CB0B2F"/>
    <w:rsid w:val="00CB5FCB"/>
    <w:rsid w:val="00CB6E2F"/>
    <w:rsid w:val="00CD0332"/>
    <w:rsid w:val="00CD0636"/>
    <w:rsid w:val="00CD6242"/>
    <w:rsid w:val="00CF2C54"/>
    <w:rsid w:val="00CF5312"/>
    <w:rsid w:val="00CF7C74"/>
    <w:rsid w:val="00D022D4"/>
    <w:rsid w:val="00D125B6"/>
    <w:rsid w:val="00D135CA"/>
    <w:rsid w:val="00D155FA"/>
    <w:rsid w:val="00D354D5"/>
    <w:rsid w:val="00D3618C"/>
    <w:rsid w:val="00D47703"/>
    <w:rsid w:val="00D529A4"/>
    <w:rsid w:val="00D57322"/>
    <w:rsid w:val="00D644F9"/>
    <w:rsid w:val="00D676A1"/>
    <w:rsid w:val="00D80CD9"/>
    <w:rsid w:val="00D87E67"/>
    <w:rsid w:val="00DA78E1"/>
    <w:rsid w:val="00DB2652"/>
    <w:rsid w:val="00DC325C"/>
    <w:rsid w:val="00DC6499"/>
    <w:rsid w:val="00DD2665"/>
    <w:rsid w:val="00DD5D3E"/>
    <w:rsid w:val="00DE4C4D"/>
    <w:rsid w:val="00DF47C0"/>
    <w:rsid w:val="00E02109"/>
    <w:rsid w:val="00E022AA"/>
    <w:rsid w:val="00E04691"/>
    <w:rsid w:val="00E17178"/>
    <w:rsid w:val="00E17211"/>
    <w:rsid w:val="00E34B13"/>
    <w:rsid w:val="00E637C0"/>
    <w:rsid w:val="00E874DE"/>
    <w:rsid w:val="00E9730C"/>
    <w:rsid w:val="00E97EC0"/>
    <w:rsid w:val="00EC44BE"/>
    <w:rsid w:val="00ED1450"/>
    <w:rsid w:val="00EE5A9A"/>
    <w:rsid w:val="00EF7256"/>
    <w:rsid w:val="00F04FF7"/>
    <w:rsid w:val="00F12F79"/>
    <w:rsid w:val="00F134C3"/>
    <w:rsid w:val="00F168B1"/>
    <w:rsid w:val="00F173B1"/>
    <w:rsid w:val="00F33FF2"/>
    <w:rsid w:val="00F40668"/>
    <w:rsid w:val="00F47BAD"/>
    <w:rsid w:val="00F54EAE"/>
    <w:rsid w:val="00F72278"/>
    <w:rsid w:val="00F770FF"/>
    <w:rsid w:val="00F772B7"/>
    <w:rsid w:val="00F856AE"/>
    <w:rsid w:val="00FA54A6"/>
    <w:rsid w:val="00FA726B"/>
    <w:rsid w:val="00FA7E16"/>
    <w:rsid w:val="00FB1CC3"/>
    <w:rsid w:val="00FC6B8F"/>
    <w:rsid w:val="00FD3D59"/>
    <w:rsid w:val="00FE19A5"/>
    <w:rsid w:val="00FE1EDE"/>
    <w:rsid w:val="00FE4FD9"/>
    <w:rsid w:val="00FF3ED8"/>
    <w:rsid w:val="00FF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4F"/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27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34F"/>
    <w:pPr>
      <w:ind w:left="720"/>
      <w:contextualSpacing/>
    </w:pPr>
  </w:style>
  <w:style w:type="paragraph" w:customStyle="1" w:styleId="a4">
    <w:name w:val="Таблицы (моноширинный)"/>
    <w:basedOn w:val="a"/>
    <w:next w:val="a"/>
    <w:uiPriority w:val="99"/>
    <w:rsid w:val="00C943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lang w:eastAsia="ru-RU"/>
    </w:rPr>
  </w:style>
  <w:style w:type="character" w:customStyle="1" w:styleId="a5">
    <w:name w:val="Гипертекстовая ссылка"/>
    <w:basedOn w:val="a0"/>
    <w:uiPriority w:val="99"/>
    <w:rsid w:val="00C9434F"/>
    <w:rPr>
      <w:color w:val="106BBE"/>
    </w:rPr>
  </w:style>
  <w:style w:type="character" w:customStyle="1" w:styleId="a6">
    <w:name w:val="Цветовое выделение"/>
    <w:uiPriority w:val="99"/>
    <w:rsid w:val="00C9434F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772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29601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35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5FD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4F"/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27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34F"/>
    <w:pPr>
      <w:ind w:left="720"/>
      <w:contextualSpacing/>
    </w:pPr>
  </w:style>
  <w:style w:type="paragraph" w:customStyle="1" w:styleId="a4">
    <w:name w:val="Таблицы (моноширинный)"/>
    <w:basedOn w:val="a"/>
    <w:next w:val="a"/>
    <w:uiPriority w:val="99"/>
    <w:rsid w:val="00C943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lang w:eastAsia="ru-RU"/>
    </w:rPr>
  </w:style>
  <w:style w:type="character" w:customStyle="1" w:styleId="a5">
    <w:name w:val="Гипертекстовая ссылка"/>
    <w:basedOn w:val="a0"/>
    <w:uiPriority w:val="99"/>
    <w:rsid w:val="00C9434F"/>
    <w:rPr>
      <w:color w:val="106BBE"/>
    </w:rPr>
  </w:style>
  <w:style w:type="character" w:customStyle="1" w:styleId="a6">
    <w:name w:val="Цветовое выделение"/>
    <w:uiPriority w:val="99"/>
    <w:rsid w:val="00C9434F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772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29601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35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5F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/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CE8C2-7A1C-4663-A325-57C3EAB82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3506</TotalTime>
  <Pages>7</Pages>
  <Words>1944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Solovyova</dc:creator>
  <cp:lastModifiedBy>Solovyova</cp:lastModifiedBy>
  <cp:revision>253</cp:revision>
  <cp:lastPrinted>2025-06-09T12:29:00Z</cp:lastPrinted>
  <dcterms:created xsi:type="dcterms:W3CDTF">2023-03-23T10:57:00Z</dcterms:created>
  <dcterms:modified xsi:type="dcterms:W3CDTF">2025-06-09T12:29:00Z</dcterms:modified>
</cp:coreProperties>
</file>